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8607" w14:textId="67D17D65" w:rsidR="006549D3" w:rsidRPr="00B15839" w:rsidRDefault="006549D3" w:rsidP="002C6443">
      <w:pPr>
        <w:pStyle w:val="a3"/>
        <w:ind w:left="142" w:hanging="11"/>
        <w:jc w:val="center"/>
        <w:rPr>
          <w:b/>
          <w:sz w:val="28"/>
          <w:szCs w:val="28"/>
        </w:rPr>
      </w:pPr>
      <w:r w:rsidRPr="00B15839">
        <w:rPr>
          <w:b/>
          <w:sz w:val="28"/>
          <w:szCs w:val="28"/>
        </w:rPr>
        <w:t>ПОЛОЖЕНИЕ</w:t>
      </w:r>
    </w:p>
    <w:p w14:paraId="7568E5AA" w14:textId="0EB65EDC" w:rsidR="006549D3" w:rsidRPr="00CC4C24" w:rsidRDefault="00FD61BC" w:rsidP="002C6443">
      <w:pPr>
        <w:pStyle w:val="a3"/>
        <w:ind w:left="142" w:hanging="11"/>
        <w:jc w:val="center"/>
        <w:rPr>
          <w:b/>
          <w:sz w:val="28"/>
          <w:szCs w:val="28"/>
        </w:rPr>
      </w:pPr>
      <w:r w:rsidRPr="00B15839">
        <w:rPr>
          <w:b/>
          <w:sz w:val="28"/>
          <w:szCs w:val="28"/>
        </w:rPr>
        <w:t>о Проекте</w:t>
      </w:r>
      <w:r w:rsidR="006549D3" w:rsidRPr="00B15839">
        <w:rPr>
          <w:b/>
          <w:sz w:val="28"/>
          <w:szCs w:val="28"/>
        </w:rPr>
        <w:t xml:space="preserve"> «Детская поющая </w:t>
      </w:r>
      <w:r w:rsidRPr="00B15839">
        <w:rPr>
          <w:b/>
          <w:sz w:val="28"/>
          <w:szCs w:val="28"/>
        </w:rPr>
        <w:t>Р</w:t>
      </w:r>
      <w:r w:rsidR="006549D3" w:rsidRPr="00B15839">
        <w:rPr>
          <w:b/>
          <w:sz w:val="28"/>
          <w:szCs w:val="28"/>
        </w:rPr>
        <w:t xml:space="preserve">еспублика» в рамках проведения </w:t>
      </w:r>
      <w:r w:rsidRPr="00B15839">
        <w:rPr>
          <w:b/>
          <w:sz w:val="28"/>
          <w:szCs w:val="28"/>
        </w:rPr>
        <w:br/>
      </w:r>
      <w:r w:rsidRPr="00CC4C24">
        <w:rPr>
          <w:b/>
          <w:sz w:val="28"/>
          <w:szCs w:val="28"/>
        </w:rPr>
        <w:t>50</w:t>
      </w:r>
      <w:r w:rsidR="00726C53" w:rsidRPr="00CC4C24">
        <w:rPr>
          <w:b/>
          <w:sz w:val="28"/>
          <w:szCs w:val="28"/>
        </w:rPr>
        <w:t> </w:t>
      </w:r>
      <w:r w:rsidRPr="00CC4C24">
        <w:rPr>
          <w:b/>
          <w:sz w:val="28"/>
          <w:szCs w:val="28"/>
        </w:rPr>
        <w:t>Всероссийского</w:t>
      </w:r>
      <w:r w:rsidRPr="00CC4C24">
        <w:rPr>
          <w:b/>
          <w:bCs/>
          <w:sz w:val="28"/>
          <w:szCs w:val="28"/>
          <w:shd w:val="clear" w:color="auto" w:fill="F9FFF9"/>
        </w:rPr>
        <w:t xml:space="preserve"> </w:t>
      </w:r>
      <w:r w:rsidR="006549D3" w:rsidRPr="00CC4C24">
        <w:rPr>
          <w:b/>
          <w:sz w:val="28"/>
          <w:szCs w:val="28"/>
        </w:rPr>
        <w:t>фестиваля авторской песни имени Валерия Грушина</w:t>
      </w:r>
    </w:p>
    <w:p w14:paraId="66F4928E" w14:textId="77777777" w:rsidR="006549D3" w:rsidRPr="00CC4C24" w:rsidRDefault="006549D3" w:rsidP="00CC4C24">
      <w:pPr>
        <w:pStyle w:val="a3"/>
        <w:ind w:left="142" w:hanging="11"/>
        <w:rPr>
          <w:b/>
          <w:sz w:val="28"/>
          <w:szCs w:val="28"/>
        </w:rPr>
      </w:pPr>
    </w:p>
    <w:p w14:paraId="24708142" w14:textId="1C99CD6F" w:rsidR="00DC044D" w:rsidRDefault="00DC044D" w:rsidP="00CC4C24">
      <w:pPr>
        <w:pStyle w:val="a3"/>
        <w:numPr>
          <w:ilvl w:val="0"/>
          <w:numId w:val="1"/>
        </w:numPr>
        <w:ind w:left="142" w:hanging="11"/>
        <w:jc w:val="center"/>
        <w:rPr>
          <w:sz w:val="28"/>
          <w:szCs w:val="28"/>
        </w:rPr>
      </w:pPr>
      <w:r w:rsidRPr="00113E31">
        <w:rPr>
          <w:sz w:val="28"/>
          <w:szCs w:val="28"/>
        </w:rPr>
        <w:t>Общие положения</w:t>
      </w:r>
    </w:p>
    <w:p w14:paraId="536AE487" w14:textId="77777777" w:rsidR="002C6443" w:rsidRDefault="002C6443" w:rsidP="002C6443">
      <w:pPr>
        <w:pStyle w:val="a3"/>
        <w:ind w:left="142"/>
        <w:rPr>
          <w:sz w:val="28"/>
          <w:szCs w:val="28"/>
        </w:rPr>
      </w:pPr>
    </w:p>
    <w:p w14:paraId="3E636F50" w14:textId="5FFBBC50" w:rsidR="00726C53" w:rsidRDefault="00F5509D" w:rsidP="00CC4C24">
      <w:pPr>
        <w:pStyle w:val="1"/>
        <w:numPr>
          <w:ilvl w:val="0"/>
          <w:numId w:val="4"/>
        </w:numPr>
        <w:shd w:val="clear" w:color="auto" w:fill="auto"/>
        <w:tabs>
          <w:tab w:val="left" w:pos="549"/>
        </w:tabs>
        <w:spacing w:before="0"/>
        <w:ind w:left="142" w:right="20"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1BC">
        <w:rPr>
          <w:sz w:val="28"/>
          <w:szCs w:val="28"/>
        </w:rPr>
        <w:t xml:space="preserve">Проект «Детская поющая Республика» </w:t>
      </w:r>
      <w:r w:rsidR="00726C53">
        <w:rPr>
          <w:sz w:val="28"/>
          <w:szCs w:val="28"/>
        </w:rPr>
        <w:t xml:space="preserve">(далее – </w:t>
      </w:r>
      <w:r w:rsidR="00425D93">
        <w:rPr>
          <w:sz w:val="28"/>
          <w:szCs w:val="28"/>
        </w:rPr>
        <w:t>Детская поющая Республика</w:t>
      </w:r>
      <w:r w:rsidR="00726C53">
        <w:rPr>
          <w:sz w:val="28"/>
          <w:szCs w:val="28"/>
        </w:rPr>
        <w:t xml:space="preserve">, Проект) </w:t>
      </w:r>
      <w:r w:rsidR="00726C53" w:rsidRPr="00726C53">
        <w:rPr>
          <w:sz w:val="28"/>
          <w:szCs w:val="28"/>
        </w:rPr>
        <w:t>в рамках проведения 50</w:t>
      </w:r>
      <w:r w:rsidR="00726C53">
        <w:rPr>
          <w:sz w:val="28"/>
          <w:szCs w:val="28"/>
        </w:rPr>
        <w:t> </w:t>
      </w:r>
      <w:r w:rsidR="00726C53" w:rsidRPr="00726C53">
        <w:rPr>
          <w:sz w:val="28"/>
          <w:szCs w:val="28"/>
        </w:rPr>
        <w:t>Всероссийского фестиваля авторской песни имени Валерия Грушина</w:t>
      </w:r>
      <w:r w:rsidR="00726C53">
        <w:rPr>
          <w:sz w:val="28"/>
          <w:szCs w:val="28"/>
        </w:rPr>
        <w:t xml:space="preserve"> (далее – Фестиваль) проводится в </w:t>
      </w:r>
      <w:r w:rsidR="00726C53" w:rsidRPr="003D4C3E">
        <w:rPr>
          <w:sz w:val="28"/>
          <w:szCs w:val="28"/>
        </w:rPr>
        <w:t>Самарск</w:t>
      </w:r>
      <w:r w:rsidR="00726C53">
        <w:rPr>
          <w:sz w:val="28"/>
          <w:szCs w:val="28"/>
        </w:rPr>
        <w:t>ой</w:t>
      </w:r>
      <w:r w:rsidR="00726C53" w:rsidRPr="003D4C3E">
        <w:rPr>
          <w:sz w:val="28"/>
          <w:szCs w:val="28"/>
        </w:rPr>
        <w:t xml:space="preserve"> област</w:t>
      </w:r>
      <w:r w:rsidR="00726C53">
        <w:rPr>
          <w:sz w:val="28"/>
          <w:szCs w:val="28"/>
        </w:rPr>
        <w:t>и</w:t>
      </w:r>
      <w:r w:rsidR="00726C53" w:rsidRPr="003D4C3E">
        <w:rPr>
          <w:sz w:val="28"/>
          <w:szCs w:val="28"/>
        </w:rPr>
        <w:t>,</w:t>
      </w:r>
      <w:r w:rsidR="00726C53">
        <w:rPr>
          <w:sz w:val="28"/>
          <w:szCs w:val="28"/>
        </w:rPr>
        <w:t xml:space="preserve"> в районе</w:t>
      </w:r>
      <w:r w:rsidR="00726C53" w:rsidRPr="003D4C3E">
        <w:rPr>
          <w:sz w:val="28"/>
          <w:szCs w:val="28"/>
        </w:rPr>
        <w:t xml:space="preserve"> </w:t>
      </w:r>
      <w:proofErr w:type="spellStart"/>
      <w:r w:rsidR="00726C53" w:rsidRPr="003D4C3E">
        <w:rPr>
          <w:sz w:val="28"/>
          <w:szCs w:val="28"/>
        </w:rPr>
        <w:t>Мастрюковски</w:t>
      </w:r>
      <w:r w:rsidR="00726C53">
        <w:rPr>
          <w:sz w:val="28"/>
          <w:szCs w:val="28"/>
        </w:rPr>
        <w:t>х</w:t>
      </w:r>
      <w:proofErr w:type="spellEnd"/>
      <w:r w:rsidR="00726C53" w:rsidRPr="003D4C3E">
        <w:rPr>
          <w:sz w:val="28"/>
          <w:szCs w:val="28"/>
        </w:rPr>
        <w:t xml:space="preserve"> озер</w:t>
      </w:r>
      <w:r w:rsidR="00726C53">
        <w:rPr>
          <w:sz w:val="28"/>
          <w:szCs w:val="28"/>
        </w:rPr>
        <w:t xml:space="preserve"> </w:t>
      </w:r>
      <w:r w:rsidR="00425D93">
        <w:rPr>
          <w:sz w:val="28"/>
          <w:szCs w:val="28"/>
        </w:rPr>
        <w:t>на</w:t>
      </w:r>
      <w:r w:rsidR="00726C53">
        <w:rPr>
          <w:sz w:val="28"/>
          <w:szCs w:val="28"/>
        </w:rPr>
        <w:t xml:space="preserve"> Фестивальн</w:t>
      </w:r>
      <w:r w:rsidR="00425D93">
        <w:rPr>
          <w:sz w:val="28"/>
          <w:szCs w:val="28"/>
        </w:rPr>
        <w:t>ой</w:t>
      </w:r>
      <w:r w:rsidR="00726C53">
        <w:rPr>
          <w:sz w:val="28"/>
          <w:szCs w:val="28"/>
        </w:rPr>
        <w:t xml:space="preserve"> полян</w:t>
      </w:r>
      <w:r w:rsidR="00425D93">
        <w:rPr>
          <w:sz w:val="28"/>
          <w:szCs w:val="28"/>
        </w:rPr>
        <w:t>е в районе «Детск</w:t>
      </w:r>
      <w:r w:rsidR="009D5B06">
        <w:rPr>
          <w:sz w:val="28"/>
          <w:szCs w:val="28"/>
        </w:rPr>
        <w:t>ой</w:t>
      </w:r>
      <w:r w:rsidR="00AD07A3">
        <w:rPr>
          <w:sz w:val="28"/>
          <w:szCs w:val="28"/>
        </w:rPr>
        <w:t>» сцены</w:t>
      </w:r>
      <w:r w:rsidR="00726C53">
        <w:rPr>
          <w:sz w:val="28"/>
          <w:szCs w:val="28"/>
        </w:rPr>
        <w:t>.</w:t>
      </w:r>
      <w:r w:rsidR="00726C53" w:rsidRPr="003D4C3E">
        <w:rPr>
          <w:sz w:val="28"/>
          <w:szCs w:val="28"/>
        </w:rPr>
        <w:t xml:space="preserve"> </w:t>
      </w:r>
      <w:r w:rsidR="00726C53">
        <w:rPr>
          <w:sz w:val="28"/>
          <w:szCs w:val="28"/>
        </w:rPr>
        <w:t>Д</w:t>
      </w:r>
      <w:r w:rsidR="00726C53" w:rsidRPr="003D4C3E">
        <w:rPr>
          <w:sz w:val="28"/>
          <w:szCs w:val="28"/>
        </w:rPr>
        <w:t xml:space="preserve">аты проведения </w:t>
      </w:r>
      <w:r w:rsidR="00726C53">
        <w:rPr>
          <w:sz w:val="28"/>
          <w:szCs w:val="28"/>
        </w:rPr>
        <w:t>Ф</w:t>
      </w:r>
      <w:r w:rsidR="00726C53" w:rsidRPr="003D4C3E">
        <w:rPr>
          <w:sz w:val="28"/>
          <w:szCs w:val="28"/>
        </w:rPr>
        <w:t xml:space="preserve">естиваля </w:t>
      </w:r>
      <w:r w:rsidR="00425D93">
        <w:rPr>
          <w:sz w:val="28"/>
          <w:szCs w:val="28"/>
        </w:rPr>
        <w:t xml:space="preserve">и Проекта: </w:t>
      </w:r>
      <w:r w:rsidR="00726C53" w:rsidRPr="003D4C3E">
        <w:rPr>
          <w:sz w:val="28"/>
          <w:szCs w:val="28"/>
        </w:rPr>
        <w:t>с 29.06.2023 по 02.07.2023</w:t>
      </w:r>
      <w:r w:rsidR="00726C53">
        <w:rPr>
          <w:sz w:val="28"/>
          <w:szCs w:val="28"/>
        </w:rPr>
        <w:t>.</w:t>
      </w:r>
    </w:p>
    <w:p w14:paraId="70610A1C" w14:textId="634A8F2C" w:rsidR="00FD61BC" w:rsidRDefault="00FD61BC" w:rsidP="00CC4C24">
      <w:pPr>
        <w:pStyle w:val="a3"/>
        <w:ind w:left="142" w:hanging="11"/>
        <w:jc w:val="both"/>
        <w:rPr>
          <w:sz w:val="28"/>
          <w:szCs w:val="28"/>
        </w:rPr>
      </w:pPr>
    </w:p>
    <w:p w14:paraId="51F80A21" w14:textId="6A61D60D" w:rsidR="00425D93" w:rsidRDefault="00FD61BC" w:rsidP="00CC4C24">
      <w:pPr>
        <w:pStyle w:val="a3"/>
        <w:numPr>
          <w:ilvl w:val="0"/>
          <w:numId w:val="1"/>
        </w:numPr>
        <w:ind w:left="142" w:hanging="11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425D93" w:rsidRPr="00425D93">
        <w:rPr>
          <w:sz w:val="28"/>
          <w:szCs w:val="28"/>
        </w:rPr>
        <w:t xml:space="preserve"> </w:t>
      </w:r>
    </w:p>
    <w:p w14:paraId="465DAED4" w14:textId="77777777" w:rsidR="00CC4C24" w:rsidRDefault="00CC4C24" w:rsidP="00CC4C24">
      <w:pPr>
        <w:pStyle w:val="a3"/>
        <w:ind w:left="142" w:hanging="11"/>
        <w:rPr>
          <w:sz w:val="28"/>
          <w:szCs w:val="28"/>
        </w:rPr>
      </w:pPr>
    </w:p>
    <w:p w14:paraId="1095F54E" w14:textId="34EB5C72" w:rsidR="005C4680" w:rsidRDefault="00425D93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5C4680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Детской поющей Республики </w:t>
      </w:r>
      <w:r w:rsidR="00441456">
        <w:rPr>
          <w:sz w:val="28"/>
          <w:szCs w:val="28"/>
        </w:rPr>
        <w:t>является:</w:t>
      </w:r>
    </w:p>
    <w:p w14:paraId="21A5E9E4" w14:textId="5690F371" w:rsidR="005C4680" w:rsidRDefault="005C4680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3E31">
        <w:rPr>
          <w:sz w:val="28"/>
          <w:szCs w:val="28"/>
        </w:rPr>
        <w:t>оздание условий для формирования и повышения уровня культуры</w:t>
      </w:r>
      <w:r w:rsidR="00BA2E78">
        <w:rPr>
          <w:sz w:val="28"/>
          <w:szCs w:val="28"/>
        </w:rPr>
        <w:t>,</w:t>
      </w:r>
      <w:r w:rsidR="00BA2E78" w:rsidRPr="00BA2E78">
        <w:rPr>
          <w:sz w:val="28"/>
          <w:szCs w:val="28"/>
        </w:rPr>
        <w:t xml:space="preserve"> </w:t>
      </w:r>
      <w:r w:rsidR="00BA2E78" w:rsidRPr="00A31D4B">
        <w:rPr>
          <w:sz w:val="28"/>
          <w:szCs w:val="28"/>
        </w:rPr>
        <w:t>воспитани</w:t>
      </w:r>
      <w:r w:rsidR="00BA2E78">
        <w:rPr>
          <w:sz w:val="28"/>
          <w:szCs w:val="28"/>
        </w:rPr>
        <w:t>я</w:t>
      </w:r>
      <w:r w:rsidR="00BA2E78" w:rsidRPr="00A31D4B">
        <w:rPr>
          <w:sz w:val="28"/>
          <w:szCs w:val="28"/>
        </w:rPr>
        <w:t xml:space="preserve"> подрастающего поколения в духе патриотизма, любви к Родине</w:t>
      </w:r>
      <w:r w:rsidR="00BA2E78">
        <w:rPr>
          <w:sz w:val="28"/>
          <w:szCs w:val="28"/>
        </w:rPr>
        <w:t xml:space="preserve"> и</w:t>
      </w:r>
      <w:r w:rsidR="00BA2E78" w:rsidRPr="00A31D4B">
        <w:rPr>
          <w:sz w:val="28"/>
          <w:szCs w:val="28"/>
        </w:rPr>
        <w:t xml:space="preserve"> особенностям её </w:t>
      </w:r>
      <w:r w:rsidR="00BA2E78">
        <w:rPr>
          <w:sz w:val="28"/>
          <w:szCs w:val="28"/>
        </w:rPr>
        <w:t>культурного кода</w:t>
      </w:r>
      <w:r>
        <w:rPr>
          <w:sz w:val="28"/>
          <w:szCs w:val="28"/>
        </w:rPr>
        <w:t>, развития творческих способностей и роста исполнительского мастерства</w:t>
      </w:r>
      <w:r w:rsidRPr="00113E31">
        <w:rPr>
          <w:sz w:val="28"/>
          <w:szCs w:val="28"/>
        </w:rPr>
        <w:t xml:space="preserve"> подрастающего поколения</w:t>
      </w:r>
      <w:r>
        <w:rPr>
          <w:sz w:val="28"/>
          <w:szCs w:val="28"/>
        </w:rPr>
        <w:t xml:space="preserve"> посредством приобщения </w:t>
      </w:r>
      <w:r w:rsidR="000B2AD6">
        <w:rPr>
          <w:sz w:val="28"/>
          <w:szCs w:val="28"/>
        </w:rPr>
        <w:t>юных участников</w:t>
      </w:r>
      <w:r w:rsidR="00441456">
        <w:rPr>
          <w:sz w:val="28"/>
          <w:szCs w:val="28"/>
        </w:rPr>
        <w:t xml:space="preserve"> Фестиваля</w:t>
      </w:r>
      <w:r w:rsidR="000B2AD6">
        <w:rPr>
          <w:sz w:val="28"/>
          <w:szCs w:val="28"/>
        </w:rPr>
        <w:t xml:space="preserve"> </w:t>
      </w:r>
      <w:r>
        <w:rPr>
          <w:sz w:val="28"/>
          <w:szCs w:val="28"/>
        </w:rPr>
        <w:t>к уникальному образцу р</w:t>
      </w:r>
      <w:r w:rsidR="00AD07A3">
        <w:rPr>
          <w:sz w:val="28"/>
          <w:szCs w:val="28"/>
        </w:rPr>
        <w:t>усского песенного творчества – авторской песне</w:t>
      </w:r>
      <w:r>
        <w:rPr>
          <w:sz w:val="28"/>
          <w:szCs w:val="28"/>
        </w:rPr>
        <w:t>.</w:t>
      </w:r>
    </w:p>
    <w:p w14:paraId="1E1A49C0" w14:textId="004D1582" w:rsidR="005C4680" w:rsidRDefault="005C4680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проекта являются</w:t>
      </w:r>
      <w:r w:rsidR="00AD07A3">
        <w:rPr>
          <w:sz w:val="28"/>
          <w:szCs w:val="28"/>
        </w:rPr>
        <w:t>:</w:t>
      </w:r>
    </w:p>
    <w:p w14:paraId="776196D7" w14:textId="780CE6B4" w:rsidR="00F5509D" w:rsidRPr="00F5509D" w:rsidRDefault="005C4680" w:rsidP="000F3D4E">
      <w:pPr>
        <w:pStyle w:val="a3"/>
        <w:ind w:left="142" w:hanging="11"/>
        <w:jc w:val="both"/>
        <w:rPr>
          <w:sz w:val="28"/>
          <w:szCs w:val="28"/>
        </w:rPr>
      </w:pPr>
      <w:r w:rsidRPr="00113E31">
        <w:rPr>
          <w:sz w:val="28"/>
          <w:szCs w:val="28"/>
        </w:rPr>
        <w:t xml:space="preserve">- </w:t>
      </w:r>
      <w:r w:rsidR="00A31D4B">
        <w:rPr>
          <w:sz w:val="28"/>
          <w:szCs w:val="28"/>
        </w:rPr>
        <w:t>п</w:t>
      </w:r>
      <w:r w:rsidR="00A31D4B" w:rsidRPr="00A31D4B">
        <w:rPr>
          <w:sz w:val="28"/>
          <w:szCs w:val="28"/>
        </w:rPr>
        <w:t>овышение исполнит</w:t>
      </w:r>
      <w:r w:rsidR="000B2AD6">
        <w:rPr>
          <w:sz w:val="28"/>
          <w:szCs w:val="28"/>
        </w:rPr>
        <w:t>ельского мастерства детей и молодёжи;</w:t>
      </w:r>
    </w:p>
    <w:p w14:paraId="52CAE9D0" w14:textId="0007A6B8" w:rsidR="00A31D4B" w:rsidRPr="00F5509D" w:rsidRDefault="00F5509D" w:rsidP="000F3D4E">
      <w:pPr>
        <w:pStyle w:val="a3"/>
        <w:ind w:left="142" w:hanging="11"/>
        <w:jc w:val="both"/>
        <w:rPr>
          <w:sz w:val="28"/>
          <w:szCs w:val="28"/>
        </w:rPr>
      </w:pPr>
      <w:r w:rsidRPr="00F5509D">
        <w:rPr>
          <w:sz w:val="28"/>
          <w:szCs w:val="28"/>
        </w:rPr>
        <w:t>-</w:t>
      </w:r>
      <w:r w:rsidR="000F3D4E" w:rsidRPr="000F3D4E">
        <w:rPr>
          <w:sz w:val="28"/>
          <w:szCs w:val="28"/>
        </w:rPr>
        <w:t xml:space="preserve"> </w:t>
      </w:r>
      <w:r w:rsidR="000B2AD6" w:rsidRPr="00F5509D">
        <w:rPr>
          <w:sz w:val="28"/>
          <w:szCs w:val="28"/>
        </w:rPr>
        <w:t>совершенствование способностей детей и молодежи в самостоятельном создании музыкальных и поэтически</w:t>
      </w:r>
      <w:r w:rsidR="00AD07A3" w:rsidRPr="00F5509D">
        <w:rPr>
          <w:sz w:val="28"/>
          <w:szCs w:val="28"/>
        </w:rPr>
        <w:t>х произведений в жанре а</w:t>
      </w:r>
      <w:r w:rsidR="000B2AD6" w:rsidRPr="00F5509D">
        <w:rPr>
          <w:sz w:val="28"/>
          <w:szCs w:val="28"/>
        </w:rPr>
        <w:t>вторск</w:t>
      </w:r>
      <w:r w:rsidR="00AD07A3" w:rsidRPr="00F5509D">
        <w:rPr>
          <w:sz w:val="28"/>
          <w:szCs w:val="28"/>
        </w:rPr>
        <w:t>ой песни</w:t>
      </w:r>
      <w:r w:rsidR="000B2AD6" w:rsidRPr="00F5509D">
        <w:rPr>
          <w:sz w:val="28"/>
          <w:szCs w:val="28"/>
        </w:rPr>
        <w:t>;</w:t>
      </w:r>
    </w:p>
    <w:p w14:paraId="7888FC62" w14:textId="77777777" w:rsidR="00A31D4B" w:rsidRDefault="00A31D4B" w:rsidP="000F3D4E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13E31">
        <w:rPr>
          <w:sz w:val="28"/>
          <w:szCs w:val="28"/>
        </w:rPr>
        <w:t>крепление межрегиональных связей среди клубов и творческих объединений самодеятельной (авторской) песни;</w:t>
      </w:r>
      <w:r w:rsidRPr="00A31D4B">
        <w:rPr>
          <w:sz w:val="28"/>
          <w:szCs w:val="28"/>
        </w:rPr>
        <w:t xml:space="preserve"> </w:t>
      </w:r>
    </w:p>
    <w:p w14:paraId="3E02076F" w14:textId="72070EE4" w:rsidR="00A31D4B" w:rsidRDefault="00A31D4B" w:rsidP="000F3D4E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13E31">
        <w:rPr>
          <w:sz w:val="28"/>
          <w:szCs w:val="28"/>
        </w:rPr>
        <w:t>ыявление, поощрение и продвижение талантливых авторов и исполнителей среди детей и молодёжи</w:t>
      </w:r>
      <w:r w:rsidR="006211B8">
        <w:rPr>
          <w:sz w:val="28"/>
          <w:szCs w:val="28"/>
        </w:rPr>
        <w:t>;</w:t>
      </w:r>
    </w:p>
    <w:p w14:paraId="16F43CEF" w14:textId="13D33C8A" w:rsidR="00A31D4B" w:rsidRDefault="00A31D4B" w:rsidP="000F3D4E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D4B">
        <w:rPr>
          <w:sz w:val="28"/>
          <w:szCs w:val="28"/>
        </w:rPr>
        <w:t>вовлечение детей и молодёжи в фестивальное движение</w:t>
      </w:r>
      <w:r w:rsidR="006211B8">
        <w:rPr>
          <w:sz w:val="28"/>
          <w:szCs w:val="28"/>
        </w:rPr>
        <w:t>;</w:t>
      </w:r>
    </w:p>
    <w:p w14:paraId="3D0879CD" w14:textId="71AEF9FA" w:rsidR="00A31D4B" w:rsidRPr="00BA2E78" w:rsidRDefault="006211B8" w:rsidP="000F3D4E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</w:t>
      </w:r>
      <w:r w:rsidR="000B2AD6">
        <w:rPr>
          <w:sz w:val="28"/>
          <w:szCs w:val="28"/>
        </w:rPr>
        <w:t>педагогическим и творческим</w:t>
      </w:r>
      <w:r>
        <w:rPr>
          <w:sz w:val="28"/>
          <w:szCs w:val="28"/>
        </w:rPr>
        <w:t xml:space="preserve"> опытом</w:t>
      </w:r>
      <w:r w:rsidR="000B2AD6">
        <w:rPr>
          <w:sz w:val="28"/>
          <w:szCs w:val="28"/>
        </w:rPr>
        <w:t xml:space="preserve"> между руководителями детско-юношеских коллективов</w:t>
      </w:r>
      <w:r w:rsidR="00BA2E78">
        <w:rPr>
          <w:sz w:val="28"/>
          <w:szCs w:val="28"/>
        </w:rPr>
        <w:t>.</w:t>
      </w:r>
    </w:p>
    <w:p w14:paraId="166C22F7" w14:textId="77777777" w:rsidR="005C4680" w:rsidRDefault="005C4680" w:rsidP="00CC4C24">
      <w:pPr>
        <w:pStyle w:val="a3"/>
        <w:ind w:left="142" w:hanging="11"/>
        <w:jc w:val="both"/>
        <w:rPr>
          <w:sz w:val="28"/>
          <w:szCs w:val="28"/>
        </w:rPr>
      </w:pPr>
    </w:p>
    <w:p w14:paraId="666224CB" w14:textId="6CC9AE78" w:rsidR="00FD61BC" w:rsidRDefault="00FD61BC" w:rsidP="00CC4C24">
      <w:pPr>
        <w:pStyle w:val="a3"/>
        <w:numPr>
          <w:ilvl w:val="0"/>
          <w:numId w:val="1"/>
        </w:numPr>
        <w:ind w:left="142" w:hanging="11"/>
        <w:jc w:val="center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C56890">
        <w:rPr>
          <w:sz w:val="28"/>
          <w:szCs w:val="28"/>
        </w:rPr>
        <w:t xml:space="preserve"> и мероприятия </w:t>
      </w:r>
      <w:r w:rsidR="000B2AD6">
        <w:rPr>
          <w:sz w:val="28"/>
          <w:szCs w:val="28"/>
        </w:rPr>
        <w:t>Проекта</w:t>
      </w:r>
    </w:p>
    <w:p w14:paraId="10371507" w14:textId="77777777" w:rsidR="00CC4C24" w:rsidRDefault="00CC4C24" w:rsidP="00CC4C24">
      <w:pPr>
        <w:pStyle w:val="a3"/>
        <w:ind w:left="142" w:hanging="11"/>
        <w:rPr>
          <w:sz w:val="28"/>
          <w:szCs w:val="28"/>
        </w:rPr>
      </w:pPr>
    </w:p>
    <w:p w14:paraId="297CC06C" w14:textId="33C89064" w:rsidR="00C56890" w:rsidRDefault="006211B8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7E2B35">
        <w:rPr>
          <w:sz w:val="28"/>
          <w:szCs w:val="28"/>
        </w:rPr>
        <w:t xml:space="preserve">Детской поющей Республики являются </w:t>
      </w:r>
      <w:r w:rsidR="0028771C">
        <w:rPr>
          <w:sz w:val="28"/>
          <w:szCs w:val="28"/>
        </w:rPr>
        <w:t xml:space="preserve">все </w:t>
      </w:r>
      <w:r w:rsidR="000B2AD6">
        <w:rPr>
          <w:sz w:val="28"/>
          <w:szCs w:val="28"/>
        </w:rPr>
        <w:t>участвующие в мероприятиях Проекта</w:t>
      </w:r>
      <w:r w:rsidR="0028771C">
        <w:rPr>
          <w:sz w:val="28"/>
          <w:szCs w:val="28"/>
        </w:rPr>
        <w:t>:</w:t>
      </w:r>
    </w:p>
    <w:p w14:paraId="66B0EF12" w14:textId="4C5173F8" w:rsidR="00C56890" w:rsidRDefault="00C56890" w:rsidP="00CC4C24">
      <w:pPr>
        <w:spacing w:after="0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877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юные участники Фестиваля и их родители</w:t>
      </w:r>
      <w:r w:rsidR="0044145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2877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AE0F3B8" w14:textId="36EF0F33" w:rsidR="00441456" w:rsidRDefault="00441456" w:rsidP="00CC4C24">
      <w:pPr>
        <w:spacing w:after="0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детско-юношеские объединения и их руководители;</w:t>
      </w:r>
    </w:p>
    <w:p w14:paraId="53ADDDF7" w14:textId="6B3D0D71" w:rsidR="00C56890" w:rsidRDefault="00CC4C24" w:rsidP="00CC4C24">
      <w:pPr>
        <w:spacing w:after="0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56890" w:rsidRPr="002877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победители Детско-юношеского конкурса Грушинского фестиваля различных лет,</w:t>
      </w:r>
    </w:p>
    <w:p w14:paraId="50293807" w14:textId="17756411" w:rsidR="00C56890" w:rsidRDefault="00C56890" w:rsidP="00CC4C24">
      <w:pPr>
        <w:spacing w:after="0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признан</w:t>
      </w:r>
      <w:r w:rsidR="00AD07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ные авторы и исполнители жанра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авторск</w:t>
      </w:r>
      <w:r w:rsidR="00AD07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песни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ведущие мастерски</w:t>
      </w:r>
      <w:r w:rsidR="00AD07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творчески</w:t>
      </w:r>
      <w:r w:rsidR="00AD07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прослушиваний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члены жюри Детско-юношеского конкурса </w:t>
      </w:r>
      <w:r w:rsidRPr="002877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Грушинского фестиваля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2A7612C" w14:textId="793CD448" w:rsidR="00C56890" w:rsidRDefault="00C56890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</w:t>
      </w:r>
      <w:r w:rsidR="00F03ABD">
        <w:rPr>
          <w:sz w:val="28"/>
          <w:szCs w:val="28"/>
        </w:rPr>
        <w:t>ми</w:t>
      </w:r>
      <w:r>
        <w:rPr>
          <w:sz w:val="28"/>
          <w:szCs w:val="28"/>
        </w:rPr>
        <w:t xml:space="preserve"> Проекта</w:t>
      </w:r>
      <w:r w:rsidR="00F03ABD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14:paraId="48090F23" w14:textId="2844148A" w:rsidR="00C56890" w:rsidRDefault="00C56890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E78">
        <w:rPr>
          <w:sz w:val="28"/>
          <w:szCs w:val="28"/>
        </w:rPr>
        <w:t>Детско-юношеский конкурс Грушинского фестиваля</w:t>
      </w:r>
      <w:r w:rsidR="00F03ABD">
        <w:rPr>
          <w:sz w:val="28"/>
          <w:szCs w:val="28"/>
        </w:rPr>
        <w:t>;</w:t>
      </w:r>
    </w:p>
    <w:p w14:paraId="3E9D0135" w14:textId="724BECFD" w:rsidR="00F03ABD" w:rsidRPr="00C56890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- Работа «Детской</w:t>
      </w:r>
      <w:r w:rsidR="00F03ABD">
        <w:rPr>
          <w:sz w:val="28"/>
          <w:szCs w:val="28"/>
        </w:rPr>
        <w:t>»</w:t>
      </w:r>
      <w:r>
        <w:rPr>
          <w:sz w:val="28"/>
          <w:szCs w:val="28"/>
        </w:rPr>
        <w:t xml:space="preserve"> сцены</w:t>
      </w:r>
      <w:r w:rsidR="00F03ABD">
        <w:rPr>
          <w:sz w:val="28"/>
          <w:szCs w:val="28"/>
        </w:rPr>
        <w:t xml:space="preserve"> Фестиваля;</w:t>
      </w:r>
    </w:p>
    <w:p w14:paraId="14A03E2A" w14:textId="601D4706" w:rsidR="00C56890" w:rsidRDefault="00C56890" w:rsidP="00CC4C24">
      <w:pPr>
        <w:spacing w:after="0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Творческие </w:t>
      </w:r>
      <w:r w:rsidR="00F03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3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мастер-классы, круглые столы и дискуссионные площадки, песенные «костры» и иные мероприятия, проводимые на территории Детской поющей Республики.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9C6296A" w14:textId="0E81C937" w:rsidR="006211B8" w:rsidRPr="0028771C" w:rsidRDefault="007E2B35" w:rsidP="00CC4C24">
      <w:pPr>
        <w:spacing w:after="0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7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E700AFB" w14:textId="044F4996" w:rsidR="00FD61BC" w:rsidRDefault="0028771C" w:rsidP="00CC4C24">
      <w:pPr>
        <w:pStyle w:val="a3"/>
        <w:numPr>
          <w:ilvl w:val="0"/>
          <w:numId w:val="1"/>
        </w:numPr>
        <w:ind w:left="142" w:hanging="11"/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Детско-юношеский конкурс Грушинского фестиваля</w:t>
      </w:r>
    </w:p>
    <w:bookmarkEnd w:id="0"/>
    <w:bookmarkEnd w:id="1"/>
    <w:p w14:paraId="70C6A9D3" w14:textId="77777777" w:rsidR="00CC4C24" w:rsidRDefault="00CC4C24" w:rsidP="00CC4C24">
      <w:pPr>
        <w:pStyle w:val="a3"/>
        <w:ind w:left="142" w:hanging="11"/>
        <w:rPr>
          <w:sz w:val="28"/>
          <w:szCs w:val="28"/>
        </w:rPr>
      </w:pPr>
    </w:p>
    <w:p w14:paraId="5E3AA95D" w14:textId="3AFB82CA" w:rsidR="00F03ABD" w:rsidRPr="00C408D5" w:rsidRDefault="00BA2E78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C408D5">
        <w:rPr>
          <w:sz w:val="28"/>
          <w:szCs w:val="28"/>
        </w:rPr>
        <w:t>Детско-юношеский конкурс Грушинского фестиваля является конкурсным испытанием первого и второго туров для участников детской и юношеской возрастных категорий</w:t>
      </w:r>
      <w:r w:rsidRPr="00C408D5">
        <w:rPr>
          <w:b/>
          <w:sz w:val="28"/>
          <w:szCs w:val="28"/>
        </w:rPr>
        <w:t xml:space="preserve"> Конкурса 50 Всероссийского фестиваля авторской песни имени Валерия Грушина</w:t>
      </w:r>
      <w:r w:rsidRPr="00C408D5">
        <w:rPr>
          <w:sz w:val="28"/>
          <w:szCs w:val="28"/>
        </w:rPr>
        <w:t xml:space="preserve"> </w:t>
      </w:r>
      <w:r w:rsidRPr="00C408D5">
        <w:rPr>
          <w:b/>
          <w:sz w:val="28"/>
          <w:szCs w:val="28"/>
        </w:rPr>
        <w:t>(далее – Конкурс)</w:t>
      </w:r>
      <w:r w:rsidRPr="00C408D5">
        <w:rPr>
          <w:sz w:val="28"/>
          <w:szCs w:val="28"/>
        </w:rPr>
        <w:t xml:space="preserve"> и проводится по Положени</w:t>
      </w:r>
      <w:r w:rsidR="00C408D5" w:rsidRPr="00C408D5">
        <w:rPr>
          <w:sz w:val="28"/>
          <w:szCs w:val="28"/>
        </w:rPr>
        <w:t>ю</w:t>
      </w:r>
      <w:r w:rsidRPr="00C408D5">
        <w:rPr>
          <w:sz w:val="28"/>
          <w:szCs w:val="28"/>
        </w:rPr>
        <w:t xml:space="preserve"> о Конкурсе, размещенно</w:t>
      </w:r>
      <w:r w:rsidR="00C408D5" w:rsidRPr="00C408D5">
        <w:rPr>
          <w:sz w:val="28"/>
          <w:szCs w:val="28"/>
        </w:rPr>
        <w:t>му</w:t>
      </w:r>
      <w:r w:rsidRPr="00C408D5">
        <w:rPr>
          <w:sz w:val="28"/>
          <w:szCs w:val="28"/>
        </w:rPr>
        <w:t xml:space="preserve"> на сайте </w:t>
      </w:r>
      <w:hyperlink r:id="rId8" w:history="1">
        <w:r w:rsidRPr="00C408D5">
          <w:rPr>
            <w:rStyle w:val="a6"/>
            <w:sz w:val="28"/>
            <w:szCs w:val="28"/>
          </w:rPr>
          <w:t>https://grushinfestival.ru</w:t>
        </w:r>
      </w:hyperlink>
      <w:r w:rsidRPr="00C408D5">
        <w:rPr>
          <w:sz w:val="28"/>
          <w:szCs w:val="28"/>
        </w:rPr>
        <w:t xml:space="preserve">. </w:t>
      </w:r>
      <w:r w:rsidR="00C408D5">
        <w:rPr>
          <w:sz w:val="28"/>
          <w:szCs w:val="28"/>
        </w:rPr>
        <w:t>Положением о Конкурсе регламентируются также порядок и у</w:t>
      </w:r>
      <w:r w:rsidR="00E86BCA" w:rsidRPr="00C408D5">
        <w:rPr>
          <w:sz w:val="28"/>
          <w:szCs w:val="28"/>
        </w:rPr>
        <w:t>словия участия в Конкурсе, требования к конкурсным работам</w:t>
      </w:r>
      <w:r w:rsidR="00C408D5" w:rsidRPr="00C408D5">
        <w:rPr>
          <w:sz w:val="28"/>
          <w:szCs w:val="28"/>
        </w:rPr>
        <w:t>, авторское право и смежные с ними права</w:t>
      </w:r>
      <w:r w:rsidR="00C408D5">
        <w:rPr>
          <w:sz w:val="28"/>
          <w:szCs w:val="28"/>
        </w:rPr>
        <w:t>.</w:t>
      </w:r>
    </w:p>
    <w:p w14:paraId="518EEA84" w14:textId="7462BDC4" w:rsidR="00F03ABD" w:rsidRDefault="00F03ABD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  <w:r w:rsidR="00A42874">
        <w:rPr>
          <w:sz w:val="28"/>
          <w:szCs w:val="28"/>
        </w:rPr>
        <w:t>, участвующие в Детско-юношеском конкурсе Грушинского фестиваля</w:t>
      </w:r>
      <w:r w:rsidR="00E87EEF">
        <w:rPr>
          <w:sz w:val="28"/>
          <w:szCs w:val="28"/>
        </w:rPr>
        <w:t>:</w:t>
      </w:r>
    </w:p>
    <w:p w14:paraId="49F1960D" w14:textId="77777777" w:rsidR="00E87EEF" w:rsidRPr="000B43EF" w:rsidRDefault="00E87EEF" w:rsidP="00CC4C24">
      <w:pPr>
        <w:pStyle w:val="1"/>
        <w:shd w:val="clear" w:color="auto" w:fill="auto"/>
        <w:tabs>
          <w:tab w:val="left" w:pos="538"/>
        </w:tabs>
        <w:spacing w:before="0" w:after="0" w:line="317" w:lineRule="exact"/>
        <w:ind w:left="142" w:hanging="11"/>
        <w:rPr>
          <w:b/>
          <w:bCs/>
          <w:sz w:val="28"/>
          <w:szCs w:val="28"/>
        </w:rPr>
      </w:pPr>
      <w:r w:rsidRPr="000B43EF">
        <w:rPr>
          <w:b/>
          <w:bCs/>
          <w:sz w:val="28"/>
          <w:szCs w:val="28"/>
        </w:rPr>
        <w:t xml:space="preserve">- детская – для участников не старше 11 лет; </w:t>
      </w:r>
    </w:p>
    <w:p w14:paraId="5416416B" w14:textId="3F3AA278" w:rsidR="00E87EEF" w:rsidRPr="000B43EF" w:rsidRDefault="00E87EEF" w:rsidP="00CC4C24">
      <w:pPr>
        <w:pStyle w:val="1"/>
        <w:shd w:val="clear" w:color="auto" w:fill="auto"/>
        <w:tabs>
          <w:tab w:val="left" w:pos="538"/>
        </w:tabs>
        <w:spacing w:before="0" w:after="0" w:line="317" w:lineRule="exact"/>
        <w:ind w:left="142" w:hanging="11"/>
        <w:rPr>
          <w:b/>
          <w:bCs/>
          <w:sz w:val="28"/>
          <w:szCs w:val="28"/>
        </w:rPr>
      </w:pPr>
      <w:r w:rsidRPr="000B43EF">
        <w:rPr>
          <w:b/>
          <w:bCs/>
          <w:sz w:val="28"/>
          <w:szCs w:val="28"/>
        </w:rPr>
        <w:t xml:space="preserve">- юношеская – для участников </w:t>
      </w:r>
      <w:r w:rsidR="00CC4C24" w:rsidRPr="000B43EF">
        <w:rPr>
          <w:b/>
          <w:bCs/>
          <w:sz w:val="28"/>
          <w:szCs w:val="28"/>
        </w:rPr>
        <w:t>с 12 до</w:t>
      </w:r>
      <w:r w:rsidRPr="000B43EF">
        <w:rPr>
          <w:b/>
          <w:bCs/>
          <w:sz w:val="28"/>
          <w:szCs w:val="28"/>
        </w:rPr>
        <w:t xml:space="preserve"> 18 лет;</w:t>
      </w:r>
    </w:p>
    <w:p w14:paraId="1CF036D1" w14:textId="51071BF6" w:rsidR="00E87EEF" w:rsidRPr="00AD07A3" w:rsidRDefault="00BA2E78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9D5B06">
        <w:rPr>
          <w:sz w:val="28"/>
          <w:szCs w:val="28"/>
        </w:rPr>
        <w:t xml:space="preserve">Заявки </w:t>
      </w:r>
      <w:r w:rsidR="00E86BCA" w:rsidRPr="009D5B06">
        <w:rPr>
          <w:sz w:val="28"/>
          <w:szCs w:val="28"/>
        </w:rPr>
        <w:t xml:space="preserve">на участие </w:t>
      </w:r>
      <w:r w:rsidR="00E86BCA">
        <w:rPr>
          <w:sz w:val="28"/>
          <w:szCs w:val="28"/>
        </w:rPr>
        <w:t>в детской и юношеской возрастных категориях</w:t>
      </w:r>
      <w:r w:rsidR="00E86BCA" w:rsidRPr="009D5B06">
        <w:rPr>
          <w:sz w:val="28"/>
          <w:szCs w:val="28"/>
        </w:rPr>
        <w:t xml:space="preserve"> </w:t>
      </w:r>
      <w:r w:rsidR="00E86BCA">
        <w:rPr>
          <w:sz w:val="28"/>
          <w:szCs w:val="28"/>
        </w:rPr>
        <w:t xml:space="preserve">Конкурса </w:t>
      </w:r>
      <w:r w:rsidRPr="009D5B06">
        <w:rPr>
          <w:sz w:val="28"/>
          <w:szCs w:val="28"/>
        </w:rPr>
        <w:t>подаются</w:t>
      </w:r>
      <w:r w:rsidR="00E86BCA">
        <w:rPr>
          <w:sz w:val="28"/>
          <w:szCs w:val="28"/>
        </w:rPr>
        <w:t xml:space="preserve"> </w:t>
      </w:r>
      <w:r w:rsidR="00B15839">
        <w:rPr>
          <w:sz w:val="28"/>
          <w:szCs w:val="28"/>
        </w:rPr>
        <w:t xml:space="preserve">на фестивальной </w:t>
      </w:r>
      <w:r w:rsidR="00B15839" w:rsidRPr="00CC4C24">
        <w:rPr>
          <w:sz w:val="28"/>
          <w:szCs w:val="28"/>
        </w:rPr>
        <w:t xml:space="preserve">поляне </w:t>
      </w:r>
      <w:r w:rsidR="00042C7D" w:rsidRPr="00CC4C24">
        <w:rPr>
          <w:sz w:val="28"/>
          <w:szCs w:val="28"/>
        </w:rPr>
        <w:t xml:space="preserve">в </w:t>
      </w:r>
      <w:r w:rsidR="00B15839" w:rsidRPr="00CC4C24">
        <w:rPr>
          <w:sz w:val="28"/>
          <w:szCs w:val="28"/>
        </w:rPr>
        <w:t xml:space="preserve">пункт приема заявок (Шатер </w:t>
      </w:r>
      <w:proofErr w:type="spellStart"/>
      <w:r w:rsidR="00B15839" w:rsidRPr="00CC4C24">
        <w:rPr>
          <w:sz w:val="28"/>
          <w:szCs w:val="28"/>
        </w:rPr>
        <w:t>Инфоцентра</w:t>
      </w:r>
      <w:proofErr w:type="spellEnd"/>
      <w:r w:rsidR="00B15839" w:rsidRPr="00CC4C24">
        <w:rPr>
          <w:sz w:val="28"/>
          <w:szCs w:val="28"/>
        </w:rPr>
        <w:t xml:space="preserve">) с </w:t>
      </w:r>
      <w:r w:rsidR="00AD07A3" w:rsidRPr="00CC4C24">
        <w:rPr>
          <w:sz w:val="28"/>
          <w:szCs w:val="28"/>
        </w:rPr>
        <w:t xml:space="preserve">10.00 </w:t>
      </w:r>
      <w:r w:rsidR="00042C7D" w:rsidRPr="00CC4C24">
        <w:rPr>
          <w:sz w:val="28"/>
          <w:szCs w:val="28"/>
        </w:rPr>
        <w:t xml:space="preserve">до </w:t>
      </w:r>
      <w:r w:rsidR="00CC4C24" w:rsidRPr="00CC4C24">
        <w:rPr>
          <w:sz w:val="28"/>
          <w:szCs w:val="28"/>
        </w:rPr>
        <w:t>17</w:t>
      </w:r>
      <w:r w:rsidR="00042C7D" w:rsidRPr="00CC4C24">
        <w:rPr>
          <w:sz w:val="28"/>
          <w:szCs w:val="28"/>
        </w:rPr>
        <w:t>.00 29.06.</w:t>
      </w:r>
      <w:r w:rsidR="00042C7D" w:rsidRPr="00042C7D">
        <w:rPr>
          <w:sz w:val="28"/>
          <w:szCs w:val="28"/>
        </w:rPr>
        <w:t>2023 - для прослушивания в первый конкурсный день</w:t>
      </w:r>
      <w:r w:rsidR="00042C7D">
        <w:rPr>
          <w:sz w:val="28"/>
          <w:szCs w:val="28"/>
        </w:rPr>
        <w:t>,</w:t>
      </w:r>
      <w:r w:rsidR="00042C7D" w:rsidRPr="00042C7D">
        <w:rPr>
          <w:sz w:val="28"/>
          <w:szCs w:val="28"/>
        </w:rPr>
        <w:t xml:space="preserve"> или </w:t>
      </w:r>
      <w:r w:rsidR="00CC4C24">
        <w:rPr>
          <w:sz w:val="28"/>
          <w:szCs w:val="28"/>
        </w:rPr>
        <w:t>с 10.</w:t>
      </w:r>
      <w:r w:rsidR="00042C7D">
        <w:rPr>
          <w:sz w:val="28"/>
          <w:szCs w:val="28"/>
        </w:rPr>
        <w:t xml:space="preserve">00 </w:t>
      </w:r>
      <w:r w:rsidR="00042C7D" w:rsidRPr="00042C7D">
        <w:rPr>
          <w:sz w:val="28"/>
          <w:szCs w:val="28"/>
        </w:rPr>
        <w:t>до 1</w:t>
      </w:r>
      <w:r w:rsidR="00CC4C24">
        <w:rPr>
          <w:sz w:val="28"/>
          <w:szCs w:val="28"/>
        </w:rPr>
        <w:t>3.</w:t>
      </w:r>
      <w:r w:rsidR="00042C7D" w:rsidRPr="00042C7D">
        <w:rPr>
          <w:sz w:val="28"/>
          <w:szCs w:val="28"/>
        </w:rPr>
        <w:t>00</w:t>
      </w:r>
      <w:r w:rsidR="00042C7D">
        <w:rPr>
          <w:sz w:val="28"/>
          <w:szCs w:val="28"/>
        </w:rPr>
        <w:t xml:space="preserve"> часов</w:t>
      </w:r>
      <w:r w:rsidR="00042C7D" w:rsidRPr="00042C7D">
        <w:rPr>
          <w:sz w:val="28"/>
          <w:szCs w:val="28"/>
        </w:rPr>
        <w:t xml:space="preserve"> 3</w:t>
      </w:r>
      <w:r w:rsidR="00AD07A3">
        <w:rPr>
          <w:sz w:val="28"/>
          <w:szCs w:val="28"/>
        </w:rPr>
        <w:t>0.06</w:t>
      </w:r>
      <w:r w:rsidR="00042C7D">
        <w:rPr>
          <w:sz w:val="28"/>
          <w:szCs w:val="28"/>
        </w:rPr>
        <w:t>.</w:t>
      </w:r>
      <w:r w:rsidR="00042C7D" w:rsidRPr="00042C7D">
        <w:rPr>
          <w:sz w:val="28"/>
          <w:szCs w:val="28"/>
        </w:rPr>
        <w:t xml:space="preserve">2023 года для прослушивания во второй конкурсный день </w:t>
      </w:r>
      <w:r w:rsidR="00042C7D">
        <w:rPr>
          <w:sz w:val="28"/>
          <w:szCs w:val="28"/>
        </w:rPr>
        <w:t>первого</w:t>
      </w:r>
      <w:r w:rsidR="00042C7D" w:rsidRPr="00042C7D">
        <w:rPr>
          <w:sz w:val="28"/>
          <w:szCs w:val="28"/>
        </w:rPr>
        <w:t xml:space="preserve"> тура. </w:t>
      </w:r>
    </w:p>
    <w:p w14:paraId="526B0A65" w14:textId="30ED9BCE" w:rsidR="00677056" w:rsidRDefault="00E86BCA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Жюри первого и второго туров</w:t>
      </w:r>
      <w:r w:rsidR="00677056" w:rsidRPr="00113E31">
        <w:rPr>
          <w:sz w:val="28"/>
          <w:szCs w:val="28"/>
        </w:rPr>
        <w:t xml:space="preserve"> (далее – жюри), составлен</w:t>
      </w:r>
      <w:r w:rsidR="00042C7D">
        <w:rPr>
          <w:sz w:val="28"/>
          <w:szCs w:val="28"/>
        </w:rPr>
        <w:t>о</w:t>
      </w:r>
      <w:r w:rsidR="00677056" w:rsidRPr="00113E31">
        <w:rPr>
          <w:sz w:val="28"/>
          <w:szCs w:val="28"/>
        </w:rPr>
        <w:t xml:space="preserve"> из известных авторов и исполнителей, лауреатов Всероссийских и Международных конкурсов</w:t>
      </w:r>
      <w:r w:rsidR="00AD07A3">
        <w:rPr>
          <w:sz w:val="28"/>
          <w:szCs w:val="28"/>
        </w:rPr>
        <w:t xml:space="preserve"> в жанре авторской песни</w:t>
      </w:r>
      <w:r w:rsidR="00677056" w:rsidRPr="00113E31">
        <w:rPr>
          <w:sz w:val="28"/>
          <w:szCs w:val="28"/>
        </w:rPr>
        <w:t>, профессиональных музыкантов, педагогов</w:t>
      </w:r>
      <w:r w:rsidR="00042C7D">
        <w:rPr>
          <w:sz w:val="28"/>
          <w:szCs w:val="28"/>
        </w:rPr>
        <w:t>.</w:t>
      </w:r>
      <w:r w:rsidR="00677056" w:rsidRPr="00113E31">
        <w:rPr>
          <w:sz w:val="28"/>
          <w:szCs w:val="28"/>
        </w:rPr>
        <w:t xml:space="preserve"> </w:t>
      </w:r>
    </w:p>
    <w:p w14:paraId="7A90E7D8" w14:textId="77777777" w:rsidR="00E87EEF" w:rsidRDefault="00E87EEF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и критерии: </w:t>
      </w:r>
    </w:p>
    <w:p w14:paraId="6715391F" w14:textId="77777777" w:rsidR="002C6443" w:rsidRDefault="002C6443" w:rsidP="00CC4C24">
      <w:pPr>
        <w:pStyle w:val="a3"/>
        <w:ind w:left="142" w:hanging="11"/>
        <w:jc w:val="both"/>
        <w:rPr>
          <w:sz w:val="28"/>
          <w:szCs w:val="28"/>
        </w:rPr>
      </w:pPr>
    </w:p>
    <w:p w14:paraId="1F27204D" w14:textId="46CDFAA4" w:rsidR="00E87EEF" w:rsidRPr="00113E31" w:rsidRDefault="00E87EEF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13E31">
        <w:rPr>
          <w:sz w:val="28"/>
          <w:szCs w:val="28"/>
        </w:rPr>
        <w:t>оминация «</w:t>
      </w:r>
      <w:r w:rsidRPr="00113E31">
        <w:rPr>
          <w:b/>
          <w:sz w:val="28"/>
          <w:szCs w:val="28"/>
        </w:rPr>
        <w:t>Автор</w:t>
      </w:r>
      <w:r w:rsidRPr="00113E31">
        <w:rPr>
          <w:sz w:val="28"/>
          <w:szCs w:val="28"/>
        </w:rPr>
        <w:t>» - оцениваются полные авторы, композиторы и авторы поэтических текстов</w:t>
      </w:r>
      <w:r w:rsidR="00AD07A3">
        <w:rPr>
          <w:sz w:val="28"/>
          <w:szCs w:val="28"/>
        </w:rPr>
        <w:t>,</w:t>
      </w:r>
      <w:r w:rsidRPr="00113E31">
        <w:rPr>
          <w:sz w:val="28"/>
          <w:szCs w:val="28"/>
        </w:rPr>
        <w:t xml:space="preserve"> представляемых на Конкурс произведений:</w:t>
      </w:r>
    </w:p>
    <w:p w14:paraId="3B0EE025" w14:textId="4C6CAB17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идейно-тематический смысл произведения;</w:t>
      </w:r>
    </w:p>
    <w:p w14:paraId="44B9D1CB" w14:textId="4F2C5909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целостность поэтико-музыкального произведения;</w:t>
      </w:r>
    </w:p>
    <w:p w14:paraId="27B2373C" w14:textId="334300D8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оответствие произведения жанру </w:t>
      </w:r>
      <w:r w:rsidR="00E87EEF" w:rsidRPr="00113E31">
        <w:rPr>
          <w:sz w:val="28"/>
          <w:szCs w:val="28"/>
        </w:rPr>
        <w:t>авторск</w:t>
      </w:r>
      <w:r>
        <w:rPr>
          <w:sz w:val="28"/>
          <w:szCs w:val="28"/>
        </w:rPr>
        <w:t>ой песни</w:t>
      </w:r>
      <w:r w:rsidR="00E87EEF" w:rsidRPr="00113E31">
        <w:rPr>
          <w:sz w:val="28"/>
          <w:szCs w:val="28"/>
        </w:rPr>
        <w:t>;</w:t>
      </w:r>
    </w:p>
    <w:p w14:paraId="7AFDAE24" w14:textId="28056795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оригинальность музыкального решения произведения;</w:t>
      </w:r>
    </w:p>
    <w:p w14:paraId="5A4AD52D" w14:textId="6DD4568F" w:rsidR="00E87EEF" w:rsidRPr="002C6443" w:rsidRDefault="00AD07A3" w:rsidP="002C6443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умение донести до слушателя.</w:t>
      </w:r>
    </w:p>
    <w:p w14:paraId="2E0F9812" w14:textId="77777777" w:rsidR="002C6443" w:rsidRDefault="002C6443" w:rsidP="00CC4C24">
      <w:pPr>
        <w:pStyle w:val="a3"/>
        <w:ind w:left="142" w:hanging="11"/>
        <w:jc w:val="both"/>
        <w:rPr>
          <w:sz w:val="28"/>
          <w:szCs w:val="28"/>
        </w:rPr>
      </w:pPr>
    </w:p>
    <w:p w14:paraId="03E0FDFC" w14:textId="343D4868" w:rsidR="00E87EEF" w:rsidRPr="00113E31" w:rsidRDefault="00E87EEF" w:rsidP="00CC4C24">
      <w:pPr>
        <w:pStyle w:val="a3"/>
        <w:ind w:left="142" w:hanging="11"/>
        <w:jc w:val="both"/>
        <w:rPr>
          <w:sz w:val="28"/>
          <w:szCs w:val="28"/>
        </w:rPr>
      </w:pPr>
      <w:r w:rsidRPr="00113E31">
        <w:rPr>
          <w:sz w:val="28"/>
          <w:szCs w:val="28"/>
        </w:rPr>
        <w:t>Номинация «</w:t>
      </w:r>
      <w:r w:rsidRPr="00113E31">
        <w:rPr>
          <w:b/>
          <w:sz w:val="28"/>
          <w:szCs w:val="28"/>
        </w:rPr>
        <w:t>Исполнитель</w:t>
      </w:r>
      <w:r w:rsidRPr="00113E31">
        <w:rPr>
          <w:sz w:val="28"/>
          <w:szCs w:val="28"/>
        </w:rPr>
        <w:t>»:</w:t>
      </w:r>
    </w:p>
    <w:p w14:paraId="697C6FD5" w14:textId="53DD3687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художественный уровень исполнения песен;</w:t>
      </w:r>
    </w:p>
    <w:p w14:paraId="65DB1C90" w14:textId="026EAEC8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владение инструментом</w:t>
      </w:r>
      <w:r w:rsidR="00677056">
        <w:rPr>
          <w:sz w:val="28"/>
          <w:szCs w:val="28"/>
        </w:rPr>
        <w:t xml:space="preserve"> и голосом</w:t>
      </w:r>
      <w:r w:rsidR="00E87EEF" w:rsidRPr="00113E31">
        <w:rPr>
          <w:sz w:val="28"/>
          <w:szCs w:val="28"/>
        </w:rPr>
        <w:t>;</w:t>
      </w:r>
    </w:p>
    <w:p w14:paraId="21E3A684" w14:textId="67420985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раскрытие содержательной концепции</w:t>
      </w:r>
      <w:r w:rsidR="00E87EEF">
        <w:rPr>
          <w:sz w:val="28"/>
          <w:szCs w:val="28"/>
        </w:rPr>
        <w:t xml:space="preserve"> произведения</w:t>
      </w:r>
      <w:r w:rsidR="00E87EEF" w:rsidRPr="00113E31">
        <w:rPr>
          <w:sz w:val="28"/>
          <w:szCs w:val="28"/>
        </w:rPr>
        <w:t>;</w:t>
      </w:r>
    </w:p>
    <w:p w14:paraId="53D2A074" w14:textId="19C0F72B" w:rsidR="00E87EEF" w:rsidRDefault="00AD07A3" w:rsidP="002C6443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артистизм.</w:t>
      </w:r>
    </w:p>
    <w:p w14:paraId="1AD6EAD0" w14:textId="77777777" w:rsidR="00612291" w:rsidRPr="002C6443" w:rsidRDefault="00612291" w:rsidP="002C6443">
      <w:pPr>
        <w:pStyle w:val="a3"/>
        <w:ind w:left="142" w:hanging="11"/>
        <w:jc w:val="both"/>
        <w:rPr>
          <w:sz w:val="28"/>
          <w:szCs w:val="28"/>
        </w:rPr>
      </w:pPr>
    </w:p>
    <w:p w14:paraId="526267D1" w14:textId="77777777" w:rsidR="00E87EEF" w:rsidRPr="00113E31" w:rsidRDefault="00E87EEF" w:rsidP="00CC4C24">
      <w:pPr>
        <w:pStyle w:val="a3"/>
        <w:ind w:left="142" w:hanging="11"/>
        <w:jc w:val="both"/>
        <w:rPr>
          <w:sz w:val="28"/>
          <w:szCs w:val="28"/>
        </w:rPr>
      </w:pPr>
      <w:r w:rsidRPr="00113E31">
        <w:rPr>
          <w:sz w:val="28"/>
          <w:szCs w:val="28"/>
        </w:rPr>
        <w:t>Номинация «</w:t>
      </w:r>
      <w:r w:rsidRPr="00113E31">
        <w:rPr>
          <w:b/>
          <w:sz w:val="28"/>
          <w:szCs w:val="28"/>
        </w:rPr>
        <w:t>Ансамбль</w:t>
      </w:r>
      <w:r w:rsidRPr="00113E31">
        <w:rPr>
          <w:sz w:val="28"/>
          <w:szCs w:val="28"/>
        </w:rPr>
        <w:t>»:</w:t>
      </w:r>
    </w:p>
    <w:p w14:paraId="2435A96D" w14:textId="7D5503EF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выбор и соответствие репертуара</w:t>
      </w:r>
      <w:r w:rsidR="00677056">
        <w:rPr>
          <w:sz w:val="28"/>
          <w:szCs w:val="28"/>
        </w:rPr>
        <w:t xml:space="preserve"> исполнителям</w:t>
      </w:r>
      <w:r w:rsidR="00E87EEF" w:rsidRPr="00113E31">
        <w:rPr>
          <w:sz w:val="28"/>
          <w:szCs w:val="28"/>
        </w:rPr>
        <w:t>;</w:t>
      </w:r>
    </w:p>
    <w:p w14:paraId="39B16EAC" w14:textId="3949CAB6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художественный уровень исполнения песен;</w:t>
      </w:r>
    </w:p>
    <w:p w14:paraId="66EF9F8A" w14:textId="6B5480F8" w:rsidR="00E87EEF" w:rsidRPr="00113E31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056">
        <w:rPr>
          <w:sz w:val="28"/>
          <w:szCs w:val="28"/>
        </w:rPr>
        <w:t>оригинальность ансамблевой аранжировки произведения</w:t>
      </w:r>
      <w:r w:rsidR="00E87EEF" w:rsidRPr="00113E31">
        <w:rPr>
          <w:sz w:val="28"/>
          <w:szCs w:val="28"/>
        </w:rPr>
        <w:t>;</w:t>
      </w:r>
    </w:p>
    <w:p w14:paraId="11C84FEC" w14:textId="2749BFA9" w:rsidR="00E87EEF" w:rsidRDefault="00AD07A3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EEF" w:rsidRPr="00113E31">
        <w:rPr>
          <w:sz w:val="28"/>
          <w:szCs w:val="28"/>
        </w:rPr>
        <w:t>раскрытие содержательной концепции</w:t>
      </w:r>
      <w:r w:rsidR="00677056">
        <w:rPr>
          <w:sz w:val="28"/>
          <w:szCs w:val="28"/>
        </w:rPr>
        <w:t xml:space="preserve"> песен</w:t>
      </w:r>
      <w:r w:rsidR="00E87EEF" w:rsidRPr="00113E31">
        <w:rPr>
          <w:sz w:val="28"/>
          <w:szCs w:val="28"/>
        </w:rPr>
        <w:t>.</w:t>
      </w:r>
    </w:p>
    <w:p w14:paraId="534A770F" w14:textId="77777777" w:rsidR="002C6443" w:rsidRPr="00113E31" w:rsidRDefault="002C6443" w:rsidP="00CC4C24">
      <w:pPr>
        <w:pStyle w:val="a3"/>
        <w:ind w:left="142" w:hanging="11"/>
        <w:jc w:val="both"/>
        <w:rPr>
          <w:sz w:val="28"/>
          <w:szCs w:val="28"/>
        </w:rPr>
      </w:pPr>
    </w:p>
    <w:p w14:paraId="36035A5D" w14:textId="771766D3" w:rsidR="009D657C" w:rsidRDefault="00E87EEF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113E31">
        <w:rPr>
          <w:sz w:val="28"/>
          <w:szCs w:val="28"/>
        </w:rPr>
        <w:t xml:space="preserve">Конкурсанты могут принять участие в </w:t>
      </w:r>
      <w:r w:rsidR="00D01139">
        <w:rPr>
          <w:sz w:val="28"/>
          <w:szCs w:val="28"/>
        </w:rPr>
        <w:t>Дет</w:t>
      </w:r>
      <w:r w:rsidR="00272711">
        <w:rPr>
          <w:sz w:val="28"/>
          <w:szCs w:val="28"/>
        </w:rPr>
        <w:t>с</w:t>
      </w:r>
      <w:r w:rsidR="00D01139">
        <w:rPr>
          <w:sz w:val="28"/>
          <w:szCs w:val="28"/>
        </w:rPr>
        <w:t>ко-юношеском конкурс</w:t>
      </w:r>
      <w:r w:rsidRPr="00113E31">
        <w:rPr>
          <w:sz w:val="28"/>
          <w:szCs w:val="28"/>
        </w:rPr>
        <w:t>е в одной или нескольких номинациях</w:t>
      </w:r>
      <w:r w:rsidR="00042C7D">
        <w:rPr>
          <w:sz w:val="28"/>
          <w:szCs w:val="28"/>
        </w:rPr>
        <w:t>,</w:t>
      </w:r>
      <w:r w:rsidR="00042C7D" w:rsidRPr="00042C7D">
        <w:rPr>
          <w:sz w:val="28"/>
          <w:szCs w:val="28"/>
        </w:rPr>
        <w:t xml:space="preserve"> </w:t>
      </w:r>
      <w:r w:rsidR="00042C7D" w:rsidRPr="0023488C">
        <w:rPr>
          <w:sz w:val="28"/>
          <w:szCs w:val="28"/>
        </w:rPr>
        <w:t>при этом произведения, представленные на Конкурс, не могут совпадать.</w:t>
      </w:r>
      <w:r w:rsidRPr="00113E31">
        <w:rPr>
          <w:sz w:val="28"/>
          <w:szCs w:val="28"/>
        </w:rPr>
        <w:t xml:space="preserve"> В каждой номинации представляется не более двух произведений.</w:t>
      </w:r>
    </w:p>
    <w:p w14:paraId="191A371F" w14:textId="4916F5FF" w:rsidR="00F433D5" w:rsidRPr="00B15839" w:rsidRDefault="009D657C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B15839">
        <w:rPr>
          <w:sz w:val="28"/>
          <w:szCs w:val="28"/>
        </w:rPr>
        <w:t>Конкурсант</w:t>
      </w:r>
      <w:r w:rsidR="00F433D5" w:rsidRPr="00B15839">
        <w:rPr>
          <w:sz w:val="28"/>
          <w:szCs w:val="28"/>
        </w:rPr>
        <w:t xml:space="preserve"> или его представитель дают письменное согласие на обработку персональных данных, который подтверждает решение гражданина передать свою личную информацию. </w:t>
      </w:r>
    </w:p>
    <w:p w14:paraId="315371CD" w14:textId="77777777" w:rsidR="00B34E72" w:rsidRDefault="00B34E72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До второго тура допускаются:</w:t>
      </w:r>
    </w:p>
    <w:p w14:paraId="79096186" w14:textId="68DF8BF5" w:rsidR="00B34E72" w:rsidRDefault="00B34E72" w:rsidP="00CC4C24">
      <w:pPr>
        <w:pStyle w:val="a3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- конкурсанты, успешно прошедшие первый тур конкурсного прослушивания;</w:t>
      </w:r>
    </w:p>
    <w:p w14:paraId="32768B69" w14:textId="0F4D480C" w:rsidR="00DC044D" w:rsidRPr="00C34A36" w:rsidRDefault="00DC044D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C34A36">
        <w:rPr>
          <w:sz w:val="28"/>
          <w:szCs w:val="28"/>
        </w:rPr>
        <w:t>Решение жюри принимается простым большинством голосов, утверждается председателем жюри и оформляется протоколом</w:t>
      </w:r>
      <w:r w:rsidR="00B34E72" w:rsidRPr="00C34A36">
        <w:rPr>
          <w:sz w:val="28"/>
          <w:szCs w:val="28"/>
        </w:rPr>
        <w:t xml:space="preserve">. </w:t>
      </w:r>
      <w:r w:rsidRPr="00C34A36">
        <w:rPr>
          <w:sz w:val="28"/>
          <w:szCs w:val="28"/>
        </w:rPr>
        <w:t>При равенстве голосов, решающим является го</w:t>
      </w:r>
      <w:r w:rsidRPr="00CC4C24">
        <w:rPr>
          <w:sz w:val="28"/>
          <w:szCs w:val="28"/>
        </w:rPr>
        <w:t>лос председателя жюри.</w:t>
      </w:r>
    </w:p>
    <w:p w14:paraId="08CF009B" w14:textId="32A46792" w:rsidR="00DC044D" w:rsidRPr="00CC4C24" w:rsidRDefault="00DC044D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C34A36">
        <w:rPr>
          <w:sz w:val="28"/>
          <w:szCs w:val="28"/>
        </w:rPr>
        <w:t xml:space="preserve">По решению жюри лучшим участникам </w:t>
      </w:r>
      <w:r w:rsidR="00272711" w:rsidRPr="00C34A36">
        <w:rPr>
          <w:sz w:val="28"/>
          <w:szCs w:val="28"/>
        </w:rPr>
        <w:t>Детско-юношеского конкурса</w:t>
      </w:r>
      <w:r w:rsidRPr="00C34A36">
        <w:rPr>
          <w:sz w:val="28"/>
          <w:szCs w:val="28"/>
        </w:rPr>
        <w:t xml:space="preserve"> присуждаются звани</w:t>
      </w:r>
      <w:r w:rsidR="008E3797">
        <w:rPr>
          <w:sz w:val="28"/>
          <w:szCs w:val="28"/>
        </w:rPr>
        <w:t>е</w:t>
      </w:r>
      <w:r w:rsidRPr="00C34A36">
        <w:rPr>
          <w:sz w:val="28"/>
          <w:szCs w:val="28"/>
        </w:rPr>
        <w:t xml:space="preserve"> лауреат</w:t>
      </w:r>
      <w:r w:rsidR="008E3797">
        <w:rPr>
          <w:sz w:val="28"/>
          <w:szCs w:val="28"/>
        </w:rPr>
        <w:t>а</w:t>
      </w:r>
      <w:r w:rsidRPr="00C34A36">
        <w:rPr>
          <w:sz w:val="28"/>
          <w:szCs w:val="28"/>
        </w:rPr>
        <w:t xml:space="preserve"> </w:t>
      </w:r>
      <w:r w:rsidR="00B34E72" w:rsidRPr="00C34A36">
        <w:rPr>
          <w:sz w:val="28"/>
          <w:szCs w:val="28"/>
        </w:rPr>
        <w:t>Детско-юношеского конкурса</w:t>
      </w:r>
      <w:r w:rsidR="00272711">
        <w:rPr>
          <w:sz w:val="28"/>
          <w:szCs w:val="28"/>
        </w:rPr>
        <w:t xml:space="preserve">. </w:t>
      </w:r>
      <w:r w:rsidRPr="00C34A36">
        <w:rPr>
          <w:sz w:val="28"/>
          <w:szCs w:val="28"/>
        </w:rPr>
        <w:t xml:space="preserve">Лучшие участники </w:t>
      </w:r>
      <w:r w:rsidR="00272711" w:rsidRPr="00C34A36">
        <w:rPr>
          <w:sz w:val="28"/>
          <w:szCs w:val="28"/>
        </w:rPr>
        <w:t>Детско-юношеского конкурса</w:t>
      </w:r>
      <w:r w:rsidRPr="00C34A36">
        <w:rPr>
          <w:sz w:val="28"/>
          <w:szCs w:val="28"/>
        </w:rPr>
        <w:t xml:space="preserve"> по решению жюри </w:t>
      </w:r>
      <w:r w:rsidRPr="00CC4C24">
        <w:rPr>
          <w:sz w:val="28"/>
          <w:szCs w:val="28"/>
        </w:rPr>
        <w:t>поощряются дипломами, призами</w:t>
      </w:r>
      <w:r w:rsidR="002C6443">
        <w:rPr>
          <w:sz w:val="28"/>
          <w:szCs w:val="28"/>
        </w:rPr>
        <w:t xml:space="preserve"> и</w:t>
      </w:r>
      <w:r w:rsidRPr="00CC4C24">
        <w:rPr>
          <w:sz w:val="28"/>
          <w:szCs w:val="28"/>
        </w:rPr>
        <w:t xml:space="preserve"> сувенирной продукцией. </w:t>
      </w:r>
    </w:p>
    <w:p w14:paraId="6BAD6CFA" w14:textId="73635D1C" w:rsidR="00B34E72" w:rsidRPr="00CC4C24" w:rsidRDefault="00C34A36" w:rsidP="00CC4C24">
      <w:pPr>
        <w:pStyle w:val="a3"/>
        <w:numPr>
          <w:ilvl w:val="1"/>
          <w:numId w:val="1"/>
        </w:numPr>
        <w:tabs>
          <w:tab w:val="left" w:pos="549"/>
        </w:tabs>
        <w:ind w:left="142" w:right="20" w:hanging="11"/>
        <w:jc w:val="both"/>
        <w:rPr>
          <w:sz w:val="28"/>
          <w:szCs w:val="28"/>
        </w:rPr>
      </w:pPr>
      <w:r w:rsidRPr="00CC4C24">
        <w:rPr>
          <w:sz w:val="28"/>
          <w:szCs w:val="28"/>
        </w:rPr>
        <w:t>По решению жюри одному или нескольким конкурсантам присуждается «Специальный приз имени Татьяны Кожевниковой»</w:t>
      </w:r>
      <w:r w:rsidR="00A4173A" w:rsidRPr="00CC4C24">
        <w:rPr>
          <w:sz w:val="28"/>
          <w:szCs w:val="28"/>
        </w:rPr>
        <w:t xml:space="preserve"> за особое исполнение песен. (Кожевникова Татьяна Ивановна – бессменный секретарь жюри и «мама Таня» участников Проекта с 1999 по 2022 годы)</w:t>
      </w:r>
      <w:r w:rsidR="008E3797" w:rsidRPr="00CC4C24">
        <w:rPr>
          <w:sz w:val="28"/>
          <w:szCs w:val="28"/>
        </w:rPr>
        <w:t>.</w:t>
      </w:r>
    </w:p>
    <w:p w14:paraId="59571F7E" w14:textId="347599CF" w:rsidR="00C34A36" w:rsidRDefault="00C34A36" w:rsidP="00CC4C24">
      <w:pPr>
        <w:pStyle w:val="a3"/>
        <w:numPr>
          <w:ilvl w:val="1"/>
          <w:numId w:val="1"/>
        </w:numPr>
        <w:tabs>
          <w:tab w:val="left" w:pos="549"/>
        </w:tabs>
        <w:ind w:left="142" w:right="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не более 6 конкурсантов, из числа лауреатов в </w:t>
      </w:r>
      <w:r w:rsidRPr="00CC4C24">
        <w:rPr>
          <w:sz w:val="28"/>
          <w:szCs w:val="28"/>
        </w:rPr>
        <w:t>обеих возрастных</w:t>
      </w:r>
      <w:r>
        <w:rPr>
          <w:sz w:val="28"/>
          <w:szCs w:val="28"/>
        </w:rPr>
        <w:t xml:space="preserve"> категориях, направляются в </w:t>
      </w:r>
      <w:r w:rsidR="00A4173A">
        <w:rPr>
          <w:sz w:val="28"/>
          <w:szCs w:val="28"/>
        </w:rPr>
        <w:t>т</w:t>
      </w:r>
      <w:r>
        <w:rPr>
          <w:sz w:val="28"/>
          <w:szCs w:val="28"/>
        </w:rPr>
        <w:t xml:space="preserve">ретий тур </w:t>
      </w:r>
      <w:r w:rsidR="00272711" w:rsidRPr="00C408D5">
        <w:rPr>
          <w:b/>
          <w:sz w:val="28"/>
          <w:szCs w:val="28"/>
        </w:rPr>
        <w:t>Конкурса 50 Всероссийского фестиваля авторской песни имени Валерия Грушина</w:t>
      </w:r>
      <w:r>
        <w:rPr>
          <w:sz w:val="28"/>
          <w:szCs w:val="28"/>
        </w:rPr>
        <w:t>.</w:t>
      </w:r>
    </w:p>
    <w:p w14:paraId="5778EA36" w14:textId="22912147" w:rsidR="00A42874" w:rsidRPr="00A42874" w:rsidRDefault="00A42874" w:rsidP="00CC4C24">
      <w:pPr>
        <w:pStyle w:val="a3"/>
        <w:numPr>
          <w:ilvl w:val="1"/>
          <w:numId w:val="1"/>
        </w:numPr>
        <w:tabs>
          <w:tab w:val="left" w:pos="549"/>
        </w:tabs>
        <w:ind w:left="142" w:right="20" w:hanging="11"/>
        <w:jc w:val="both"/>
        <w:rPr>
          <w:sz w:val="28"/>
          <w:szCs w:val="28"/>
        </w:rPr>
      </w:pPr>
      <w:r w:rsidRPr="00A42874">
        <w:rPr>
          <w:sz w:val="28"/>
          <w:szCs w:val="28"/>
        </w:rPr>
        <w:t xml:space="preserve">По результатам </w:t>
      </w:r>
      <w:r w:rsidR="00272711" w:rsidRPr="00C408D5">
        <w:rPr>
          <w:b/>
          <w:sz w:val="28"/>
          <w:szCs w:val="28"/>
        </w:rPr>
        <w:t>Конкурса 50 Всероссийского фестиваля авторской песни имени Валерия Грушина</w:t>
      </w:r>
      <w:r w:rsidRPr="00A42874">
        <w:rPr>
          <w:sz w:val="28"/>
          <w:szCs w:val="28"/>
        </w:rPr>
        <w:t xml:space="preserve"> в детской и юношеской возрастных категориях присваиваются следующие звания: </w:t>
      </w:r>
    </w:p>
    <w:p w14:paraId="54BDFA20" w14:textId="77777777" w:rsidR="00A42874" w:rsidRPr="002E3CF6" w:rsidRDefault="00A42874" w:rsidP="00CC4C24">
      <w:pPr>
        <w:pStyle w:val="1"/>
        <w:numPr>
          <w:ilvl w:val="0"/>
          <w:numId w:val="7"/>
        </w:numPr>
        <w:shd w:val="clear" w:color="auto" w:fill="auto"/>
        <w:spacing w:before="0"/>
        <w:ind w:left="142" w:right="20" w:hanging="11"/>
        <w:rPr>
          <w:sz w:val="28"/>
          <w:szCs w:val="28"/>
        </w:rPr>
      </w:pPr>
      <w:r w:rsidRPr="002E3CF6">
        <w:rPr>
          <w:sz w:val="28"/>
          <w:szCs w:val="28"/>
        </w:rPr>
        <w:t xml:space="preserve">Лауреат 50 Всероссийского фестиваля авторской песни имени В. Грушина 2023 года с отметкой о возрастной категории. </w:t>
      </w:r>
    </w:p>
    <w:p w14:paraId="17318122" w14:textId="34B667E7" w:rsidR="00A42874" w:rsidRDefault="00A42874" w:rsidP="00CC4C24">
      <w:pPr>
        <w:pStyle w:val="1"/>
        <w:numPr>
          <w:ilvl w:val="0"/>
          <w:numId w:val="7"/>
        </w:numPr>
        <w:shd w:val="clear" w:color="auto" w:fill="auto"/>
        <w:spacing w:before="0"/>
        <w:ind w:left="142" w:right="20" w:hanging="11"/>
        <w:rPr>
          <w:sz w:val="28"/>
          <w:szCs w:val="28"/>
        </w:rPr>
      </w:pPr>
      <w:r w:rsidRPr="002E3CF6">
        <w:rPr>
          <w:sz w:val="28"/>
          <w:szCs w:val="28"/>
        </w:rPr>
        <w:t>Дипломант 50 Всероссийского фестиваля авторской песни имени В. Грушина 2023 года с отметкой о возрастной категории.</w:t>
      </w:r>
    </w:p>
    <w:p w14:paraId="54BCCADB" w14:textId="69225582" w:rsidR="00272711" w:rsidRPr="002E3CF6" w:rsidRDefault="00272711" w:rsidP="00612291">
      <w:pPr>
        <w:pStyle w:val="1"/>
        <w:shd w:val="clear" w:color="auto" w:fill="auto"/>
        <w:spacing w:before="0"/>
        <w:ind w:left="142" w:right="20" w:firstLine="566"/>
        <w:rPr>
          <w:sz w:val="28"/>
          <w:szCs w:val="28"/>
        </w:rPr>
      </w:pPr>
      <w:r>
        <w:rPr>
          <w:sz w:val="28"/>
          <w:szCs w:val="28"/>
        </w:rPr>
        <w:t xml:space="preserve">Жюри оставляет за собой право не присуждать Дипломанта в </w:t>
      </w:r>
      <w:r w:rsidR="006567A2">
        <w:rPr>
          <w:sz w:val="28"/>
          <w:szCs w:val="28"/>
        </w:rPr>
        <w:t>той или иной возрастной категории.</w:t>
      </w:r>
    </w:p>
    <w:p w14:paraId="6133B138" w14:textId="77777777" w:rsidR="00A42874" w:rsidRPr="002E3CF6" w:rsidRDefault="00A42874" w:rsidP="00CC4C24">
      <w:pPr>
        <w:pStyle w:val="1"/>
        <w:shd w:val="clear" w:color="auto" w:fill="auto"/>
        <w:tabs>
          <w:tab w:val="left" w:pos="549"/>
        </w:tabs>
        <w:spacing w:before="0"/>
        <w:ind w:left="142" w:right="20" w:hanging="11"/>
        <w:rPr>
          <w:sz w:val="28"/>
          <w:szCs w:val="28"/>
        </w:rPr>
      </w:pPr>
      <w:r w:rsidRPr="002E3CF6">
        <w:rPr>
          <w:sz w:val="28"/>
          <w:szCs w:val="28"/>
        </w:rPr>
        <w:tab/>
        <w:t>Данные звани</w:t>
      </w:r>
      <w:r>
        <w:rPr>
          <w:sz w:val="28"/>
          <w:szCs w:val="28"/>
        </w:rPr>
        <w:t>я</w:t>
      </w:r>
      <w:r w:rsidRPr="002E3CF6">
        <w:rPr>
          <w:sz w:val="28"/>
          <w:szCs w:val="28"/>
        </w:rPr>
        <w:t xml:space="preserve"> буд</w:t>
      </w:r>
      <w:r>
        <w:rPr>
          <w:sz w:val="28"/>
          <w:szCs w:val="28"/>
        </w:rPr>
        <w:t>у</w:t>
      </w:r>
      <w:r w:rsidRPr="002E3CF6">
        <w:rPr>
          <w:sz w:val="28"/>
          <w:szCs w:val="28"/>
        </w:rPr>
        <w:t>т действовать до момента наступления 18-</w:t>
      </w:r>
      <w:r>
        <w:rPr>
          <w:sz w:val="28"/>
          <w:szCs w:val="28"/>
        </w:rPr>
        <w:t xml:space="preserve">ти </w:t>
      </w:r>
      <w:r w:rsidRPr="002E3CF6">
        <w:rPr>
          <w:sz w:val="28"/>
          <w:szCs w:val="28"/>
        </w:rPr>
        <w:t xml:space="preserve">летнего возраста, далее </w:t>
      </w:r>
      <w:r>
        <w:rPr>
          <w:sz w:val="28"/>
          <w:szCs w:val="28"/>
        </w:rPr>
        <w:t>звания</w:t>
      </w:r>
      <w:r w:rsidRPr="002E3CF6">
        <w:rPr>
          <w:sz w:val="28"/>
          <w:szCs w:val="28"/>
        </w:rPr>
        <w:t xml:space="preserve"> необходимо подтвердить путем участия в основной возрастной категории Конкурса.</w:t>
      </w:r>
    </w:p>
    <w:p w14:paraId="7F273B57" w14:textId="682625E0" w:rsidR="00BD1895" w:rsidRDefault="00BD1895" w:rsidP="00CC4C24">
      <w:pPr>
        <w:ind w:left="142" w:hanging="11"/>
        <w:rPr>
          <w:sz w:val="28"/>
          <w:szCs w:val="28"/>
        </w:rPr>
      </w:pPr>
    </w:p>
    <w:p w14:paraId="1A87FA6A" w14:textId="77777777" w:rsidR="002C6443" w:rsidRPr="00B15839" w:rsidRDefault="002C6443" w:rsidP="00CC4C24">
      <w:pPr>
        <w:ind w:left="142" w:hanging="11"/>
        <w:rPr>
          <w:sz w:val="28"/>
          <w:szCs w:val="28"/>
        </w:rPr>
      </w:pPr>
    </w:p>
    <w:p w14:paraId="55710010" w14:textId="2D3CB190" w:rsidR="00DC044D" w:rsidRDefault="00DC044D" w:rsidP="00CC4C24">
      <w:pPr>
        <w:pStyle w:val="a3"/>
        <w:numPr>
          <w:ilvl w:val="0"/>
          <w:numId w:val="1"/>
        </w:numPr>
        <w:ind w:left="142" w:hanging="11"/>
        <w:jc w:val="center"/>
        <w:rPr>
          <w:sz w:val="28"/>
          <w:szCs w:val="28"/>
        </w:rPr>
      </w:pPr>
      <w:r w:rsidRPr="00113E31">
        <w:rPr>
          <w:sz w:val="28"/>
          <w:szCs w:val="28"/>
        </w:rPr>
        <w:t xml:space="preserve">Финансовое обеспечение </w:t>
      </w:r>
      <w:r w:rsidR="009D657C">
        <w:rPr>
          <w:sz w:val="28"/>
          <w:szCs w:val="28"/>
        </w:rPr>
        <w:t>Проекта</w:t>
      </w:r>
    </w:p>
    <w:p w14:paraId="0C74BD7A" w14:textId="77777777" w:rsidR="00CC4C24" w:rsidRPr="00CC4C24" w:rsidRDefault="00CC4C24" w:rsidP="00CC4C24">
      <w:pPr>
        <w:pStyle w:val="a3"/>
        <w:ind w:left="142" w:hanging="11"/>
        <w:rPr>
          <w:sz w:val="28"/>
          <w:szCs w:val="28"/>
        </w:rPr>
      </w:pPr>
    </w:p>
    <w:p w14:paraId="13BEEF12" w14:textId="71E41F50" w:rsidR="00DC044D" w:rsidRDefault="00DC044D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113E31">
        <w:rPr>
          <w:sz w:val="28"/>
          <w:szCs w:val="28"/>
        </w:rPr>
        <w:t>Финансирование расходов, связанных с проживанием и питанием участников, участники несут самостоятельно.</w:t>
      </w:r>
    </w:p>
    <w:p w14:paraId="57923673" w14:textId="4CF90E1A" w:rsidR="00BD1895" w:rsidRDefault="00BD1895" w:rsidP="00CC4C24">
      <w:pPr>
        <w:pStyle w:val="a3"/>
        <w:ind w:left="142" w:hanging="11"/>
        <w:jc w:val="both"/>
        <w:rPr>
          <w:sz w:val="28"/>
          <w:szCs w:val="28"/>
        </w:rPr>
      </w:pPr>
    </w:p>
    <w:p w14:paraId="099ECACC" w14:textId="77777777" w:rsidR="00B15839" w:rsidRDefault="00B15839" w:rsidP="00CC4C24">
      <w:pPr>
        <w:pStyle w:val="a3"/>
        <w:ind w:left="142" w:hanging="11"/>
        <w:jc w:val="both"/>
        <w:rPr>
          <w:sz w:val="28"/>
          <w:szCs w:val="28"/>
        </w:rPr>
      </w:pPr>
    </w:p>
    <w:p w14:paraId="1EE64DC6" w14:textId="77777777" w:rsidR="00DC044D" w:rsidRPr="00113E31" w:rsidRDefault="00DC044D" w:rsidP="00CC4C24">
      <w:pPr>
        <w:pStyle w:val="a3"/>
        <w:numPr>
          <w:ilvl w:val="0"/>
          <w:numId w:val="1"/>
        </w:numPr>
        <w:ind w:left="142" w:hanging="11"/>
        <w:jc w:val="center"/>
        <w:rPr>
          <w:sz w:val="28"/>
          <w:szCs w:val="28"/>
        </w:rPr>
      </w:pPr>
      <w:r w:rsidRPr="00113E31">
        <w:rPr>
          <w:sz w:val="28"/>
          <w:szCs w:val="28"/>
        </w:rPr>
        <w:t>Контакты</w:t>
      </w:r>
    </w:p>
    <w:p w14:paraId="04425C4E" w14:textId="77777777" w:rsidR="00DC044D" w:rsidRPr="00113E31" w:rsidRDefault="00DC044D" w:rsidP="00CC4C24">
      <w:pPr>
        <w:pStyle w:val="a3"/>
        <w:ind w:left="142" w:hanging="11"/>
        <w:rPr>
          <w:sz w:val="28"/>
          <w:szCs w:val="28"/>
        </w:rPr>
      </w:pPr>
    </w:p>
    <w:p w14:paraId="00DBD8BB" w14:textId="614EDC43" w:rsidR="00DC044D" w:rsidRDefault="00DC044D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113E31">
        <w:rPr>
          <w:sz w:val="28"/>
          <w:szCs w:val="28"/>
        </w:rPr>
        <w:t xml:space="preserve">Информация о месте, сроке, условиях проведения </w:t>
      </w:r>
      <w:r w:rsidR="009D657C">
        <w:rPr>
          <w:sz w:val="28"/>
          <w:szCs w:val="28"/>
        </w:rPr>
        <w:t xml:space="preserve">Проекта </w:t>
      </w:r>
      <w:r w:rsidRPr="00113E31">
        <w:rPr>
          <w:sz w:val="28"/>
          <w:szCs w:val="28"/>
        </w:rPr>
        <w:t xml:space="preserve">размещается на официальном сайте </w:t>
      </w:r>
      <w:r w:rsidR="008E3797">
        <w:rPr>
          <w:sz w:val="28"/>
          <w:szCs w:val="28"/>
        </w:rPr>
        <w:t xml:space="preserve">Грушинского фестиваля </w:t>
      </w:r>
      <w:proofErr w:type="spellStart"/>
      <w:r w:rsidR="008E3797">
        <w:rPr>
          <w:sz w:val="28"/>
          <w:szCs w:val="28"/>
          <w:lang w:val="en-US"/>
        </w:rPr>
        <w:t>grushinfestival</w:t>
      </w:r>
      <w:proofErr w:type="spellEnd"/>
      <w:r w:rsidR="008E3797" w:rsidRPr="008E3797">
        <w:rPr>
          <w:sz w:val="28"/>
          <w:szCs w:val="28"/>
        </w:rPr>
        <w:t>.</w:t>
      </w:r>
      <w:proofErr w:type="spellStart"/>
      <w:r w:rsidR="008E3797">
        <w:rPr>
          <w:sz w:val="28"/>
          <w:szCs w:val="28"/>
          <w:lang w:val="en-US"/>
        </w:rPr>
        <w:t>ru</w:t>
      </w:r>
      <w:proofErr w:type="spellEnd"/>
      <w:r w:rsidR="008E3797">
        <w:rPr>
          <w:sz w:val="28"/>
          <w:szCs w:val="28"/>
        </w:rPr>
        <w:t xml:space="preserve"> </w:t>
      </w:r>
      <w:r w:rsidRPr="00113E31">
        <w:rPr>
          <w:sz w:val="28"/>
          <w:szCs w:val="28"/>
        </w:rPr>
        <w:t>в информационно-теле</w:t>
      </w:r>
      <w:r w:rsidR="008E3797">
        <w:rPr>
          <w:sz w:val="28"/>
          <w:szCs w:val="28"/>
        </w:rPr>
        <w:t>коммуникационной сети Интернет</w:t>
      </w:r>
      <w:r w:rsidRPr="00113E31">
        <w:rPr>
          <w:sz w:val="28"/>
          <w:szCs w:val="28"/>
        </w:rPr>
        <w:t>, соответствующих страницах в социальной сети ВК, официальных пресс-</w:t>
      </w:r>
      <w:r w:rsidRPr="00B15839">
        <w:rPr>
          <w:sz w:val="28"/>
          <w:szCs w:val="28"/>
        </w:rPr>
        <w:t>релизах, выпускаемых Дирекцией Конкурса и иными возможными для организаторов способами.</w:t>
      </w:r>
    </w:p>
    <w:p w14:paraId="7AD5BA1D" w14:textId="192543FA" w:rsidR="00AF7DC5" w:rsidRPr="00CC4C24" w:rsidRDefault="00A42874" w:rsidP="00CC4C24">
      <w:pPr>
        <w:pStyle w:val="a3"/>
        <w:numPr>
          <w:ilvl w:val="1"/>
          <w:numId w:val="1"/>
        </w:numPr>
        <w:ind w:left="142" w:hanging="11"/>
        <w:jc w:val="both"/>
        <w:rPr>
          <w:sz w:val="28"/>
          <w:szCs w:val="28"/>
        </w:rPr>
      </w:pPr>
      <w:r w:rsidRPr="00B15839">
        <w:rPr>
          <w:sz w:val="28"/>
          <w:szCs w:val="28"/>
        </w:rPr>
        <w:t xml:space="preserve">Информация об итогах и промежуточных результатах конкурса </w:t>
      </w:r>
      <w:r w:rsidR="008E3797" w:rsidRPr="00B15839">
        <w:rPr>
          <w:sz w:val="28"/>
          <w:szCs w:val="28"/>
        </w:rPr>
        <w:t xml:space="preserve">будут размещаться на сайте </w:t>
      </w:r>
      <w:proofErr w:type="spellStart"/>
      <w:r w:rsidR="008E3797" w:rsidRPr="00B15839">
        <w:rPr>
          <w:sz w:val="28"/>
          <w:szCs w:val="28"/>
          <w:lang w:val="en-US"/>
        </w:rPr>
        <w:t>grushinfestival</w:t>
      </w:r>
      <w:proofErr w:type="spellEnd"/>
      <w:r w:rsidR="008E3797" w:rsidRPr="00B15839">
        <w:rPr>
          <w:sz w:val="28"/>
          <w:szCs w:val="28"/>
        </w:rPr>
        <w:t>.</w:t>
      </w:r>
      <w:proofErr w:type="spellStart"/>
      <w:r w:rsidR="008E3797" w:rsidRPr="00B15839">
        <w:rPr>
          <w:sz w:val="28"/>
          <w:szCs w:val="28"/>
          <w:lang w:val="en-US"/>
        </w:rPr>
        <w:t>ru</w:t>
      </w:r>
      <w:proofErr w:type="spellEnd"/>
      <w:r w:rsidR="008E3797" w:rsidRPr="00B15839">
        <w:rPr>
          <w:sz w:val="28"/>
          <w:szCs w:val="28"/>
        </w:rPr>
        <w:t xml:space="preserve">, на информационном стенде возле </w:t>
      </w:r>
      <w:proofErr w:type="spellStart"/>
      <w:r w:rsidR="008E3797" w:rsidRPr="00B15839">
        <w:rPr>
          <w:sz w:val="28"/>
          <w:szCs w:val="28"/>
        </w:rPr>
        <w:t>Инфоцентра</w:t>
      </w:r>
      <w:proofErr w:type="spellEnd"/>
      <w:r w:rsidR="008E3797" w:rsidRPr="00B15839">
        <w:rPr>
          <w:sz w:val="28"/>
          <w:szCs w:val="28"/>
        </w:rPr>
        <w:t xml:space="preserve"> на Фестивальной поляне, а также возле «Детской» сцены. </w:t>
      </w:r>
    </w:p>
    <w:sectPr w:rsidR="00AF7DC5" w:rsidRPr="00CC4C24" w:rsidSect="003875AD">
      <w:footerReference w:type="default" r:id="rId9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70D3" w14:textId="77777777" w:rsidR="00AD08E0" w:rsidRDefault="00AD08E0">
      <w:pPr>
        <w:spacing w:after="0" w:line="240" w:lineRule="auto"/>
      </w:pPr>
      <w:r>
        <w:separator/>
      </w:r>
    </w:p>
  </w:endnote>
  <w:endnote w:type="continuationSeparator" w:id="0">
    <w:p w14:paraId="0A7E3970" w14:textId="77777777" w:rsidR="00AD08E0" w:rsidRDefault="00AD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44037"/>
      <w:docPartObj>
        <w:docPartGallery w:val="Page Numbers (Bottom of Page)"/>
        <w:docPartUnique/>
      </w:docPartObj>
    </w:sdtPr>
    <w:sdtEndPr/>
    <w:sdtContent>
      <w:p w14:paraId="6DA2697C" w14:textId="3F3EC159" w:rsidR="000C36C0" w:rsidRDefault="00F9439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AD">
          <w:rPr>
            <w:noProof/>
          </w:rPr>
          <w:t>3</w:t>
        </w:r>
        <w:r>
          <w:fldChar w:fldCharType="end"/>
        </w:r>
      </w:p>
    </w:sdtContent>
  </w:sdt>
  <w:p w14:paraId="0AB5BE26" w14:textId="77777777" w:rsidR="000C36C0" w:rsidRDefault="00AD08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11FC" w14:textId="77777777" w:rsidR="00AD08E0" w:rsidRDefault="00AD08E0">
      <w:pPr>
        <w:spacing w:after="0" w:line="240" w:lineRule="auto"/>
      </w:pPr>
      <w:r>
        <w:separator/>
      </w:r>
    </w:p>
  </w:footnote>
  <w:footnote w:type="continuationSeparator" w:id="0">
    <w:p w14:paraId="03361820" w14:textId="77777777" w:rsidR="00AD08E0" w:rsidRDefault="00AD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5AE"/>
    <w:multiLevelType w:val="hybridMultilevel"/>
    <w:tmpl w:val="507E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0BE"/>
    <w:multiLevelType w:val="multilevel"/>
    <w:tmpl w:val="8884A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7343E2"/>
    <w:multiLevelType w:val="multilevel"/>
    <w:tmpl w:val="E0E67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F2BB3"/>
    <w:multiLevelType w:val="hybridMultilevel"/>
    <w:tmpl w:val="507E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0B3"/>
    <w:multiLevelType w:val="multilevel"/>
    <w:tmpl w:val="6D4A52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E665E"/>
    <w:multiLevelType w:val="multilevel"/>
    <w:tmpl w:val="8884A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3D009CF"/>
    <w:multiLevelType w:val="hybridMultilevel"/>
    <w:tmpl w:val="163E8970"/>
    <w:lvl w:ilvl="0" w:tplc="26F4DC8A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7200A70"/>
    <w:multiLevelType w:val="hybridMultilevel"/>
    <w:tmpl w:val="3E5CB7C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316453187">
    <w:abstractNumId w:val="1"/>
  </w:num>
  <w:num w:numId="2" w16cid:durableId="638416499">
    <w:abstractNumId w:val="3"/>
  </w:num>
  <w:num w:numId="3" w16cid:durableId="2075082652">
    <w:abstractNumId w:val="0"/>
  </w:num>
  <w:num w:numId="4" w16cid:durableId="1104610404">
    <w:abstractNumId w:val="4"/>
  </w:num>
  <w:num w:numId="5" w16cid:durableId="1160852671">
    <w:abstractNumId w:val="5"/>
  </w:num>
  <w:num w:numId="6" w16cid:durableId="1591892684">
    <w:abstractNumId w:val="2"/>
  </w:num>
  <w:num w:numId="7" w16cid:durableId="333803356">
    <w:abstractNumId w:val="7"/>
  </w:num>
  <w:num w:numId="8" w16cid:durableId="906842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09"/>
    <w:rsid w:val="00042C7D"/>
    <w:rsid w:val="000B2AD6"/>
    <w:rsid w:val="000B43EF"/>
    <w:rsid w:val="000F3D4E"/>
    <w:rsid w:val="00113E31"/>
    <w:rsid w:val="001B143F"/>
    <w:rsid w:val="002339FD"/>
    <w:rsid w:val="0023488C"/>
    <w:rsid w:val="0024150D"/>
    <w:rsid w:val="00242C54"/>
    <w:rsid w:val="00243920"/>
    <w:rsid w:val="00272711"/>
    <w:rsid w:val="0028771C"/>
    <w:rsid w:val="002C6443"/>
    <w:rsid w:val="00364973"/>
    <w:rsid w:val="003875AD"/>
    <w:rsid w:val="00425D93"/>
    <w:rsid w:val="00441456"/>
    <w:rsid w:val="004954F0"/>
    <w:rsid w:val="00500409"/>
    <w:rsid w:val="0054637B"/>
    <w:rsid w:val="005C4680"/>
    <w:rsid w:val="0061033A"/>
    <w:rsid w:val="00612291"/>
    <w:rsid w:val="006211B8"/>
    <w:rsid w:val="006549D3"/>
    <w:rsid w:val="006567A2"/>
    <w:rsid w:val="00677056"/>
    <w:rsid w:val="00715336"/>
    <w:rsid w:val="00726C53"/>
    <w:rsid w:val="007A77DF"/>
    <w:rsid w:val="007E2B35"/>
    <w:rsid w:val="008E3797"/>
    <w:rsid w:val="009D5B06"/>
    <w:rsid w:val="009D657C"/>
    <w:rsid w:val="009E6A21"/>
    <w:rsid w:val="00A31D4B"/>
    <w:rsid w:val="00A4173A"/>
    <w:rsid w:val="00A42874"/>
    <w:rsid w:val="00A65DCB"/>
    <w:rsid w:val="00A9286E"/>
    <w:rsid w:val="00AD07A3"/>
    <w:rsid w:val="00AD08E0"/>
    <w:rsid w:val="00AF7DC5"/>
    <w:rsid w:val="00B15839"/>
    <w:rsid w:val="00B34E72"/>
    <w:rsid w:val="00BA2E78"/>
    <w:rsid w:val="00BD1895"/>
    <w:rsid w:val="00C34A36"/>
    <w:rsid w:val="00C37023"/>
    <w:rsid w:val="00C408D5"/>
    <w:rsid w:val="00C56890"/>
    <w:rsid w:val="00C75E3D"/>
    <w:rsid w:val="00CC4C24"/>
    <w:rsid w:val="00D01139"/>
    <w:rsid w:val="00D369A0"/>
    <w:rsid w:val="00D61297"/>
    <w:rsid w:val="00D9209F"/>
    <w:rsid w:val="00DC044D"/>
    <w:rsid w:val="00E21CA9"/>
    <w:rsid w:val="00E86BCA"/>
    <w:rsid w:val="00E87EEF"/>
    <w:rsid w:val="00F03ABD"/>
    <w:rsid w:val="00F433D5"/>
    <w:rsid w:val="00F5509D"/>
    <w:rsid w:val="00F75D79"/>
    <w:rsid w:val="00F77E6D"/>
    <w:rsid w:val="00F9439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C82C"/>
  <w15:docId w15:val="{79E0D064-D997-4514-9594-D7918DC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C044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C044D"/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DC044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D61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1BC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_"/>
    <w:basedOn w:val="a0"/>
    <w:link w:val="1"/>
    <w:rsid w:val="00726C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26C53"/>
    <w:pPr>
      <w:shd w:val="clear" w:color="auto" w:fill="FFFFFF"/>
      <w:spacing w:before="600" w:after="6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shinfestiv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035A-0C42-481C-95A9-73C5D6A9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Microsoft Office User</cp:lastModifiedBy>
  <cp:revision>4</cp:revision>
  <dcterms:created xsi:type="dcterms:W3CDTF">2023-05-09T12:28:00Z</dcterms:created>
  <dcterms:modified xsi:type="dcterms:W3CDTF">2023-05-15T07:36:00Z</dcterms:modified>
</cp:coreProperties>
</file>